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DD36" w14:textId="78A7B290" w:rsidR="00A116DF" w:rsidRPr="00B74E1F" w:rsidRDefault="004726E2" w:rsidP="00B74E1F">
      <w:pPr>
        <w:spacing w:after="0"/>
        <w:jc w:val="center"/>
        <w:rPr>
          <w:b/>
          <w:bCs/>
        </w:rPr>
      </w:pPr>
      <w:r w:rsidRPr="00B74E1F">
        <w:rPr>
          <w:b/>
          <w:bCs/>
          <w:noProof/>
        </w:rPr>
        <w:drawing>
          <wp:inline distT="0" distB="0" distL="0" distR="0" wp14:anchorId="547A2FE7" wp14:editId="6E8C98D7">
            <wp:extent cx="1171149" cy="912407"/>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041" cy="931020"/>
                    </a:xfrm>
                    <a:prstGeom prst="rect">
                      <a:avLst/>
                    </a:prstGeom>
                  </pic:spPr>
                </pic:pic>
              </a:graphicData>
            </a:graphic>
          </wp:inline>
        </w:drawing>
      </w:r>
    </w:p>
    <w:p w14:paraId="31127CCA" w14:textId="2AF14BA1" w:rsidR="004726E2" w:rsidRPr="001B77F5" w:rsidRDefault="004726E2" w:rsidP="00B74E1F">
      <w:pPr>
        <w:spacing w:after="0"/>
        <w:jc w:val="center"/>
        <w:rPr>
          <w:b/>
          <w:bCs/>
          <w:sz w:val="36"/>
          <w:szCs w:val="36"/>
          <w:u w:val="single"/>
        </w:rPr>
      </w:pPr>
      <w:r w:rsidRPr="001B77F5">
        <w:rPr>
          <w:b/>
          <w:bCs/>
          <w:sz w:val="36"/>
          <w:szCs w:val="36"/>
          <w:u w:val="single"/>
        </w:rPr>
        <w:t xml:space="preserve">Before </w:t>
      </w:r>
      <w:r w:rsidR="001B77F5" w:rsidRPr="001B77F5">
        <w:rPr>
          <w:b/>
          <w:bCs/>
          <w:sz w:val="36"/>
          <w:szCs w:val="36"/>
          <w:u w:val="single"/>
        </w:rPr>
        <w:t xml:space="preserve">Care </w:t>
      </w:r>
      <w:r w:rsidRPr="001B77F5">
        <w:rPr>
          <w:b/>
          <w:bCs/>
          <w:sz w:val="36"/>
          <w:szCs w:val="36"/>
          <w:u w:val="single"/>
        </w:rPr>
        <w:t>and After Care</w:t>
      </w:r>
      <w:r w:rsidR="00B74E1F" w:rsidRPr="001B77F5">
        <w:rPr>
          <w:b/>
          <w:bCs/>
          <w:sz w:val="36"/>
          <w:szCs w:val="36"/>
          <w:u w:val="single"/>
        </w:rPr>
        <w:t xml:space="preserve"> Program</w:t>
      </w:r>
    </w:p>
    <w:p w14:paraId="1EA710E7" w14:textId="77777777" w:rsidR="00B74E1F" w:rsidRDefault="00B74E1F" w:rsidP="00392770">
      <w:pPr>
        <w:spacing w:after="0"/>
      </w:pPr>
    </w:p>
    <w:p w14:paraId="05BE7B24" w14:textId="7A48BADC" w:rsidR="00685057" w:rsidRPr="001B77F5" w:rsidRDefault="004726E2" w:rsidP="009E072A">
      <w:pPr>
        <w:spacing w:after="0"/>
        <w:jc w:val="center"/>
        <w:rPr>
          <w:b/>
          <w:bCs/>
          <w:sz w:val="24"/>
          <w:szCs w:val="24"/>
        </w:rPr>
      </w:pPr>
      <w:r w:rsidRPr="001B77F5">
        <w:rPr>
          <w:b/>
          <w:bCs/>
          <w:sz w:val="24"/>
          <w:szCs w:val="24"/>
        </w:rPr>
        <w:t xml:space="preserve">Before Care hours: 7:30am </w:t>
      </w:r>
      <w:r w:rsidR="00685057" w:rsidRPr="001B77F5">
        <w:rPr>
          <w:b/>
          <w:bCs/>
          <w:sz w:val="24"/>
          <w:szCs w:val="24"/>
        </w:rPr>
        <w:t>to 8:</w:t>
      </w:r>
      <w:r w:rsidR="00683881">
        <w:rPr>
          <w:b/>
          <w:bCs/>
          <w:sz w:val="24"/>
          <w:szCs w:val="24"/>
        </w:rPr>
        <w:t>0</w:t>
      </w:r>
      <w:r w:rsidR="00685057" w:rsidRPr="001B77F5">
        <w:rPr>
          <w:b/>
          <w:bCs/>
          <w:sz w:val="24"/>
          <w:szCs w:val="24"/>
        </w:rPr>
        <w:t>0am</w:t>
      </w:r>
      <w:r w:rsidR="009E072A">
        <w:rPr>
          <w:b/>
          <w:bCs/>
          <w:sz w:val="24"/>
          <w:szCs w:val="24"/>
        </w:rPr>
        <w:t xml:space="preserve"> // </w:t>
      </w:r>
      <w:r w:rsidR="00685057" w:rsidRPr="001B77F5">
        <w:rPr>
          <w:b/>
          <w:bCs/>
          <w:sz w:val="24"/>
          <w:szCs w:val="24"/>
        </w:rPr>
        <w:t>After Care hours: 2:</w:t>
      </w:r>
      <w:r w:rsidR="007E4B84">
        <w:rPr>
          <w:b/>
          <w:bCs/>
          <w:sz w:val="24"/>
          <w:szCs w:val="24"/>
        </w:rPr>
        <w:t>30</w:t>
      </w:r>
      <w:r w:rsidR="00685057" w:rsidRPr="001B77F5">
        <w:rPr>
          <w:b/>
          <w:bCs/>
          <w:sz w:val="24"/>
          <w:szCs w:val="24"/>
        </w:rPr>
        <w:t>pm to 5:30pm</w:t>
      </w:r>
    </w:p>
    <w:p w14:paraId="6CAB101E" w14:textId="0A516BCB" w:rsidR="00674CD6" w:rsidRPr="00144E47" w:rsidRDefault="00674CD6" w:rsidP="001B77F5">
      <w:pPr>
        <w:spacing w:after="0"/>
        <w:jc w:val="center"/>
        <w:rPr>
          <w:b/>
          <w:bCs/>
          <w:color w:val="FF0000"/>
          <w:sz w:val="24"/>
          <w:szCs w:val="24"/>
          <w:u w:val="single"/>
        </w:rPr>
      </w:pPr>
      <w:r w:rsidRPr="00144E47">
        <w:rPr>
          <w:b/>
          <w:bCs/>
          <w:color w:val="FF0000"/>
          <w:sz w:val="24"/>
          <w:szCs w:val="24"/>
          <w:u w:val="single"/>
        </w:rPr>
        <w:t>PLEASE NOTE: Aftercare is not available on scheduled half days</w:t>
      </w:r>
      <w:r w:rsidR="001B77F5" w:rsidRPr="00144E47">
        <w:rPr>
          <w:b/>
          <w:bCs/>
          <w:color w:val="FF0000"/>
          <w:sz w:val="24"/>
          <w:szCs w:val="24"/>
          <w:u w:val="single"/>
        </w:rPr>
        <w:t>.</w:t>
      </w:r>
    </w:p>
    <w:p w14:paraId="69A1F542" w14:textId="77777777" w:rsidR="001B77F5" w:rsidRPr="001B77F5" w:rsidRDefault="001B77F5" w:rsidP="00392770">
      <w:pPr>
        <w:spacing w:after="0"/>
        <w:rPr>
          <w:b/>
          <w:bCs/>
          <w:sz w:val="24"/>
          <w:szCs w:val="24"/>
        </w:rPr>
      </w:pPr>
    </w:p>
    <w:p w14:paraId="3B6EDE1A" w14:textId="5B838BAC" w:rsidR="00674CD6" w:rsidRPr="001B77F5" w:rsidRDefault="00674CD6" w:rsidP="00392770">
      <w:pPr>
        <w:spacing w:after="0"/>
        <w:rPr>
          <w:b/>
          <w:bCs/>
          <w:sz w:val="24"/>
          <w:szCs w:val="24"/>
        </w:rPr>
      </w:pPr>
      <w:r w:rsidRPr="001B77F5">
        <w:rPr>
          <w:b/>
          <w:bCs/>
          <w:sz w:val="24"/>
          <w:szCs w:val="24"/>
        </w:rPr>
        <w:t xml:space="preserve">Please schedule before </w:t>
      </w:r>
      <w:r w:rsidR="000F78FF" w:rsidRPr="001B77F5">
        <w:rPr>
          <w:b/>
          <w:bCs/>
          <w:sz w:val="24"/>
          <w:szCs w:val="24"/>
        </w:rPr>
        <w:t xml:space="preserve">care </w:t>
      </w:r>
      <w:r w:rsidRPr="001B77F5">
        <w:rPr>
          <w:b/>
          <w:bCs/>
          <w:sz w:val="24"/>
          <w:szCs w:val="24"/>
        </w:rPr>
        <w:t>or after</w:t>
      </w:r>
      <w:r w:rsidR="000F78FF" w:rsidRPr="001B77F5">
        <w:rPr>
          <w:b/>
          <w:bCs/>
          <w:sz w:val="24"/>
          <w:szCs w:val="24"/>
        </w:rPr>
        <w:t xml:space="preserve"> care one week in advance so we can provide adequate staff.</w:t>
      </w:r>
    </w:p>
    <w:p w14:paraId="60D6E42D" w14:textId="77777777" w:rsidR="001B77F5" w:rsidRPr="001B77F5" w:rsidRDefault="001B77F5" w:rsidP="00392770">
      <w:pPr>
        <w:spacing w:after="0"/>
        <w:rPr>
          <w:b/>
          <w:bCs/>
          <w:sz w:val="24"/>
          <w:szCs w:val="24"/>
        </w:rPr>
      </w:pPr>
    </w:p>
    <w:p w14:paraId="6CB8DD99" w14:textId="07352300" w:rsidR="000F78FF" w:rsidRPr="00766200" w:rsidRDefault="00C20019" w:rsidP="00392770">
      <w:pPr>
        <w:spacing w:after="0"/>
        <w:rPr>
          <w:b/>
          <w:bCs/>
          <w:sz w:val="24"/>
          <w:szCs w:val="24"/>
          <w:u w:val="single"/>
        </w:rPr>
      </w:pPr>
      <w:r w:rsidRPr="00766200">
        <w:rPr>
          <w:b/>
          <w:bCs/>
          <w:sz w:val="24"/>
          <w:szCs w:val="24"/>
          <w:u w:val="single"/>
        </w:rPr>
        <w:t>PROGRAM FEES</w:t>
      </w:r>
    </w:p>
    <w:p w14:paraId="5139C35D" w14:textId="6A0F9961" w:rsidR="00C20019" w:rsidRPr="00272B58" w:rsidRDefault="00C20019" w:rsidP="00272B58">
      <w:pPr>
        <w:pStyle w:val="ListParagraph"/>
        <w:numPr>
          <w:ilvl w:val="0"/>
          <w:numId w:val="2"/>
        </w:numPr>
        <w:spacing w:after="0"/>
        <w:rPr>
          <w:b/>
          <w:bCs/>
          <w:sz w:val="24"/>
          <w:szCs w:val="24"/>
        </w:rPr>
      </w:pPr>
      <w:r w:rsidRPr="00272B58">
        <w:rPr>
          <w:b/>
          <w:bCs/>
          <w:sz w:val="24"/>
          <w:szCs w:val="24"/>
        </w:rPr>
        <w:t>Registration Fee: $50</w:t>
      </w:r>
    </w:p>
    <w:p w14:paraId="3DE2945A" w14:textId="1B8B3D71" w:rsidR="00C20019" w:rsidRPr="00272B58" w:rsidRDefault="00C20019" w:rsidP="00272B58">
      <w:pPr>
        <w:pStyle w:val="ListParagraph"/>
        <w:numPr>
          <w:ilvl w:val="0"/>
          <w:numId w:val="2"/>
        </w:numPr>
        <w:spacing w:after="0"/>
        <w:rPr>
          <w:b/>
          <w:bCs/>
          <w:sz w:val="24"/>
          <w:szCs w:val="24"/>
        </w:rPr>
      </w:pPr>
      <w:r w:rsidRPr="00272B58">
        <w:rPr>
          <w:b/>
          <w:bCs/>
          <w:sz w:val="24"/>
          <w:szCs w:val="24"/>
        </w:rPr>
        <w:t>Before Care per day: $13</w:t>
      </w:r>
      <w:r w:rsidR="00290874" w:rsidRPr="00272B58">
        <w:rPr>
          <w:b/>
          <w:bCs/>
          <w:sz w:val="24"/>
          <w:szCs w:val="24"/>
        </w:rPr>
        <w:t xml:space="preserve"> per hour</w:t>
      </w:r>
    </w:p>
    <w:p w14:paraId="23F86078" w14:textId="37ADBDFE" w:rsidR="00290874" w:rsidRPr="00272B58" w:rsidRDefault="00290874" w:rsidP="00272B58">
      <w:pPr>
        <w:pStyle w:val="ListParagraph"/>
        <w:numPr>
          <w:ilvl w:val="0"/>
          <w:numId w:val="2"/>
        </w:numPr>
        <w:spacing w:after="0"/>
        <w:rPr>
          <w:b/>
          <w:bCs/>
          <w:sz w:val="24"/>
          <w:szCs w:val="24"/>
        </w:rPr>
      </w:pPr>
      <w:r w:rsidRPr="00272B58">
        <w:rPr>
          <w:b/>
          <w:bCs/>
          <w:sz w:val="24"/>
          <w:szCs w:val="24"/>
        </w:rPr>
        <w:t>Before Care per week: $50</w:t>
      </w:r>
    </w:p>
    <w:p w14:paraId="4A9EC00E" w14:textId="0F65EC27" w:rsidR="00896059" w:rsidRPr="00272B58" w:rsidRDefault="00896059" w:rsidP="00272B58">
      <w:pPr>
        <w:pStyle w:val="ListParagraph"/>
        <w:numPr>
          <w:ilvl w:val="0"/>
          <w:numId w:val="2"/>
        </w:numPr>
        <w:spacing w:after="0"/>
        <w:rPr>
          <w:b/>
          <w:bCs/>
          <w:sz w:val="24"/>
          <w:szCs w:val="24"/>
        </w:rPr>
      </w:pPr>
      <w:r w:rsidRPr="00272B58">
        <w:rPr>
          <w:b/>
          <w:bCs/>
          <w:sz w:val="24"/>
          <w:szCs w:val="24"/>
        </w:rPr>
        <w:t xml:space="preserve">After Care per </w:t>
      </w:r>
      <w:r w:rsidR="00085AF1" w:rsidRPr="00272B58">
        <w:rPr>
          <w:b/>
          <w:bCs/>
          <w:sz w:val="24"/>
          <w:szCs w:val="24"/>
        </w:rPr>
        <w:t>hour</w:t>
      </w:r>
      <w:r w:rsidRPr="00272B58">
        <w:rPr>
          <w:b/>
          <w:bCs/>
          <w:sz w:val="24"/>
          <w:szCs w:val="24"/>
        </w:rPr>
        <w:t xml:space="preserve">: $13 </w:t>
      </w:r>
    </w:p>
    <w:p w14:paraId="473AB685" w14:textId="46ADB551" w:rsidR="00896059" w:rsidRPr="00272B58" w:rsidRDefault="00896059" w:rsidP="00272B58">
      <w:pPr>
        <w:pStyle w:val="ListParagraph"/>
        <w:numPr>
          <w:ilvl w:val="0"/>
          <w:numId w:val="2"/>
        </w:numPr>
        <w:spacing w:after="0"/>
        <w:rPr>
          <w:b/>
          <w:bCs/>
          <w:sz w:val="24"/>
          <w:szCs w:val="24"/>
        </w:rPr>
      </w:pPr>
      <w:r w:rsidRPr="00272B58">
        <w:rPr>
          <w:b/>
          <w:bCs/>
          <w:sz w:val="24"/>
          <w:szCs w:val="24"/>
        </w:rPr>
        <w:t>Before Care per week: $</w:t>
      </w:r>
      <w:r w:rsidR="00416B5E" w:rsidRPr="00272B58">
        <w:rPr>
          <w:b/>
          <w:bCs/>
          <w:sz w:val="24"/>
          <w:szCs w:val="24"/>
        </w:rPr>
        <w:t>1</w:t>
      </w:r>
      <w:r w:rsidRPr="00272B58">
        <w:rPr>
          <w:b/>
          <w:bCs/>
          <w:sz w:val="24"/>
          <w:szCs w:val="24"/>
        </w:rPr>
        <w:t>50</w:t>
      </w:r>
    </w:p>
    <w:p w14:paraId="2767413D" w14:textId="77777777" w:rsidR="001B77F5" w:rsidRPr="00766200" w:rsidRDefault="001B77F5" w:rsidP="00392770">
      <w:pPr>
        <w:spacing w:after="0"/>
        <w:rPr>
          <w:b/>
          <w:bCs/>
          <w:sz w:val="24"/>
          <w:szCs w:val="24"/>
        </w:rPr>
      </w:pPr>
    </w:p>
    <w:p w14:paraId="70558D07" w14:textId="2EFC7D7F" w:rsidR="00416B5E" w:rsidRPr="00766200" w:rsidRDefault="00416B5E" w:rsidP="00392770">
      <w:pPr>
        <w:spacing w:after="0"/>
        <w:rPr>
          <w:b/>
          <w:bCs/>
          <w:sz w:val="24"/>
          <w:szCs w:val="24"/>
          <w:u w:val="single"/>
        </w:rPr>
      </w:pPr>
      <w:r w:rsidRPr="00766200">
        <w:rPr>
          <w:b/>
          <w:bCs/>
          <w:sz w:val="24"/>
          <w:szCs w:val="24"/>
          <w:u w:val="single"/>
        </w:rPr>
        <w:t>POLICY AND PROCEDURE</w:t>
      </w:r>
    </w:p>
    <w:p w14:paraId="60D17A06" w14:textId="4AA7BE95" w:rsidR="0034092F" w:rsidRPr="00766200" w:rsidRDefault="00D06302" w:rsidP="001B77F5">
      <w:pPr>
        <w:pStyle w:val="ListParagraph"/>
        <w:numPr>
          <w:ilvl w:val="0"/>
          <w:numId w:val="1"/>
        </w:numPr>
        <w:spacing w:after="0"/>
        <w:rPr>
          <w:b/>
          <w:bCs/>
          <w:sz w:val="24"/>
          <w:szCs w:val="24"/>
        </w:rPr>
      </w:pPr>
      <w:r w:rsidRPr="00766200">
        <w:rPr>
          <w:b/>
          <w:bCs/>
          <w:sz w:val="24"/>
          <w:szCs w:val="24"/>
        </w:rPr>
        <w:t>When dropping off your child(ren) for Before Care and for their safety and security, please remain in your car until 7:30am</w:t>
      </w:r>
      <w:r w:rsidR="00CD2814" w:rsidRPr="00766200">
        <w:rPr>
          <w:b/>
          <w:bCs/>
          <w:sz w:val="24"/>
          <w:szCs w:val="24"/>
        </w:rPr>
        <w:t>.</w:t>
      </w:r>
    </w:p>
    <w:p w14:paraId="66D3BE3D" w14:textId="7113DB8E" w:rsidR="00416B5E" w:rsidRPr="00766200" w:rsidRDefault="00416B5E" w:rsidP="001B77F5">
      <w:pPr>
        <w:pStyle w:val="ListParagraph"/>
        <w:numPr>
          <w:ilvl w:val="0"/>
          <w:numId w:val="1"/>
        </w:numPr>
        <w:spacing w:after="0"/>
        <w:rPr>
          <w:b/>
          <w:bCs/>
          <w:sz w:val="24"/>
          <w:szCs w:val="24"/>
        </w:rPr>
      </w:pPr>
      <w:r w:rsidRPr="00766200">
        <w:rPr>
          <w:b/>
          <w:bCs/>
          <w:sz w:val="24"/>
          <w:szCs w:val="24"/>
        </w:rPr>
        <w:t xml:space="preserve">Students are required to have a snack packed each day.  </w:t>
      </w:r>
      <w:r w:rsidR="00B6486B" w:rsidRPr="00766200">
        <w:rPr>
          <w:b/>
          <w:bCs/>
          <w:sz w:val="24"/>
          <w:szCs w:val="24"/>
        </w:rPr>
        <w:t>They will need</w:t>
      </w:r>
      <w:r w:rsidR="00F90448" w:rsidRPr="00766200">
        <w:rPr>
          <w:b/>
          <w:bCs/>
          <w:sz w:val="24"/>
          <w:szCs w:val="24"/>
        </w:rPr>
        <w:t xml:space="preserve"> an</w:t>
      </w:r>
      <w:r w:rsidR="00B6486B" w:rsidRPr="00766200">
        <w:rPr>
          <w:b/>
          <w:bCs/>
          <w:sz w:val="24"/>
          <w:szCs w:val="24"/>
        </w:rPr>
        <w:t xml:space="preserve"> additional snack and drink for After Care.  </w:t>
      </w:r>
      <w:r w:rsidRPr="00766200">
        <w:rPr>
          <w:b/>
          <w:bCs/>
          <w:sz w:val="24"/>
          <w:szCs w:val="24"/>
        </w:rPr>
        <w:t xml:space="preserve">During </w:t>
      </w:r>
      <w:r w:rsidR="00F90448" w:rsidRPr="00766200">
        <w:rPr>
          <w:b/>
          <w:bCs/>
          <w:sz w:val="24"/>
          <w:szCs w:val="24"/>
        </w:rPr>
        <w:t>Before and After Care</w:t>
      </w:r>
      <w:r w:rsidR="003E70CC" w:rsidRPr="00766200">
        <w:rPr>
          <w:b/>
          <w:bCs/>
          <w:sz w:val="24"/>
          <w:szCs w:val="24"/>
        </w:rPr>
        <w:t xml:space="preserve"> </w:t>
      </w:r>
      <w:r w:rsidR="00135A47">
        <w:rPr>
          <w:b/>
          <w:bCs/>
          <w:sz w:val="24"/>
          <w:szCs w:val="24"/>
        </w:rPr>
        <w:t>students</w:t>
      </w:r>
      <w:r w:rsidR="003E70CC" w:rsidRPr="00766200">
        <w:rPr>
          <w:b/>
          <w:bCs/>
          <w:sz w:val="24"/>
          <w:szCs w:val="24"/>
        </w:rPr>
        <w:t xml:space="preserve"> will do homework, work on social skills and </w:t>
      </w:r>
      <w:r w:rsidR="005A32F4" w:rsidRPr="00766200">
        <w:rPr>
          <w:b/>
          <w:bCs/>
          <w:sz w:val="24"/>
          <w:szCs w:val="24"/>
        </w:rPr>
        <w:t>utilize approved technology.</w:t>
      </w:r>
    </w:p>
    <w:p w14:paraId="70278518" w14:textId="7E69FCA4" w:rsidR="000F5813" w:rsidRPr="00766200" w:rsidRDefault="003A3872" w:rsidP="001B77F5">
      <w:pPr>
        <w:pStyle w:val="ListParagraph"/>
        <w:numPr>
          <w:ilvl w:val="0"/>
          <w:numId w:val="1"/>
        </w:numPr>
        <w:spacing w:after="0"/>
        <w:rPr>
          <w:b/>
          <w:bCs/>
          <w:sz w:val="24"/>
          <w:szCs w:val="24"/>
        </w:rPr>
      </w:pPr>
      <w:r w:rsidRPr="00766200">
        <w:rPr>
          <w:b/>
          <w:bCs/>
          <w:sz w:val="24"/>
          <w:szCs w:val="24"/>
        </w:rPr>
        <w:t xml:space="preserve">A credit card must be on file for before care and </w:t>
      </w:r>
      <w:r w:rsidR="00066BDB" w:rsidRPr="00766200">
        <w:rPr>
          <w:b/>
          <w:bCs/>
          <w:sz w:val="24"/>
          <w:szCs w:val="24"/>
        </w:rPr>
        <w:t xml:space="preserve">after care </w:t>
      </w:r>
      <w:r w:rsidR="0041084A" w:rsidRPr="00766200">
        <w:rPr>
          <w:b/>
          <w:bCs/>
          <w:sz w:val="24"/>
          <w:szCs w:val="24"/>
        </w:rPr>
        <w:t>billing.</w:t>
      </w:r>
      <w:r w:rsidR="007C682E">
        <w:rPr>
          <w:b/>
          <w:bCs/>
          <w:sz w:val="24"/>
          <w:szCs w:val="24"/>
        </w:rPr>
        <w:t xml:space="preserve">  Billing occurs </w:t>
      </w:r>
      <w:r w:rsidR="00610A65">
        <w:rPr>
          <w:b/>
          <w:bCs/>
          <w:sz w:val="24"/>
          <w:szCs w:val="24"/>
        </w:rPr>
        <w:t>Monday of each week following services.</w:t>
      </w:r>
    </w:p>
    <w:p w14:paraId="582801BB" w14:textId="1C8075D9" w:rsidR="003E70CC" w:rsidRPr="00766200" w:rsidRDefault="00292C34" w:rsidP="001B77F5">
      <w:pPr>
        <w:pStyle w:val="ListParagraph"/>
        <w:numPr>
          <w:ilvl w:val="0"/>
          <w:numId w:val="1"/>
        </w:numPr>
        <w:spacing w:after="0"/>
        <w:rPr>
          <w:b/>
          <w:bCs/>
          <w:sz w:val="24"/>
          <w:szCs w:val="24"/>
        </w:rPr>
      </w:pPr>
      <w:r w:rsidRPr="00766200">
        <w:rPr>
          <w:b/>
          <w:bCs/>
          <w:sz w:val="24"/>
          <w:szCs w:val="24"/>
        </w:rPr>
        <w:t xml:space="preserve">After care staff is limited </w:t>
      </w:r>
      <w:r w:rsidR="00E028F8" w:rsidRPr="00766200">
        <w:rPr>
          <w:b/>
          <w:bCs/>
          <w:sz w:val="24"/>
          <w:szCs w:val="24"/>
        </w:rPr>
        <w:t xml:space="preserve">for behavioral support.  Any student </w:t>
      </w:r>
      <w:r w:rsidR="00D948AD" w:rsidRPr="00766200">
        <w:rPr>
          <w:b/>
          <w:bCs/>
          <w:sz w:val="24"/>
          <w:szCs w:val="24"/>
        </w:rPr>
        <w:t>requiring behavior support beyond our staffing will not be able to attend.</w:t>
      </w:r>
    </w:p>
    <w:p w14:paraId="680A1E79" w14:textId="0B55E8CE" w:rsidR="00D948AD" w:rsidRPr="00766200" w:rsidRDefault="006B0698" w:rsidP="001B77F5">
      <w:pPr>
        <w:pStyle w:val="ListParagraph"/>
        <w:numPr>
          <w:ilvl w:val="0"/>
          <w:numId w:val="1"/>
        </w:numPr>
        <w:spacing w:after="0"/>
        <w:rPr>
          <w:b/>
          <w:bCs/>
          <w:sz w:val="24"/>
          <w:szCs w:val="24"/>
        </w:rPr>
      </w:pPr>
      <w:r w:rsidRPr="00766200">
        <w:rPr>
          <w:b/>
          <w:bCs/>
          <w:sz w:val="24"/>
          <w:szCs w:val="24"/>
        </w:rPr>
        <w:t xml:space="preserve">Students must be signed out by a person </w:t>
      </w:r>
      <w:r w:rsidR="00F90E27" w:rsidRPr="00766200">
        <w:rPr>
          <w:b/>
          <w:bCs/>
          <w:sz w:val="24"/>
          <w:szCs w:val="24"/>
        </w:rPr>
        <w:t xml:space="preserve">named on their authorized </w:t>
      </w:r>
      <w:r w:rsidR="00C11220" w:rsidRPr="00766200">
        <w:rPr>
          <w:b/>
          <w:bCs/>
          <w:sz w:val="24"/>
          <w:szCs w:val="24"/>
        </w:rPr>
        <w:t>pick-up</w:t>
      </w:r>
      <w:r w:rsidR="00F90E27" w:rsidRPr="00766200">
        <w:rPr>
          <w:b/>
          <w:bCs/>
          <w:sz w:val="24"/>
          <w:szCs w:val="24"/>
        </w:rPr>
        <w:t xml:space="preserve"> </w:t>
      </w:r>
      <w:r w:rsidR="000F5813" w:rsidRPr="00766200">
        <w:rPr>
          <w:b/>
          <w:bCs/>
          <w:sz w:val="24"/>
          <w:szCs w:val="24"/>
        </w:rPr>
        <w:t>form.</w:t>
      </w:r>
    </w:p>
    <w:p w14:paraId="068144B9" w14:textId="07B85BAE" w:rsidR="00B61518" w:rsidRPr="00766200" w:rsidRDefault="00B61518" w:rsidP="001B77F5">
      <w:pPr>
        <w:pStyle w:val="ListParagraph"/>
        <w:numPr>
          <w:ilvl w:val="0"/>
          <w:numId w:val="1"/>
        </w:numPr>
        <w:spacing w:after="0"/>
        <w:rPr>
          <w:b/>
          <w:bCs/>
          <w:sz w:val="24"/>
          <w:szCs w:val="24"/>
        </w:rPr>
      </w:pPr>
      <w:r w:rsidRPr="00766200">
        <w:rPr>
          <w:b/>
          <w:bCs/>
          <w:sz w:val="24"/>
          <w:szCs w:val="24"/>
        </w:rPr>
        <w:t>Late pick-up fees will be enforced at $25</w:t>
      </w:r>
      <w:r w:rsidR="00616928" w:rsidRPr="00766200">
        <w:rPr>
          <w:b/>
          <w:bCs/>
          <w:sz w:val="24"/>
          <w:szCs w:val="24"/>
        </w:rPr>
        <w:t xml:space="preserve"> per hour.  After three (3) late pick-ups, your child </w:t>
      </w:r>
      <w:r w:rsidR="000A3AD7">
        <w:rPr>
          <w:b/>
          <w:bCs/>
          <w:sz w:val="24"/>
          <w:szCs w:val="24"/>
        </w:rPr>
        <w:t xml:space="preserve">may </w:t>
      </w:r>
      <w:r w:rsidR="00616928" w:rsidRPr="00766200">
        <w:rPr>
          <w:b/>
          <w:bCs/>
          <w:sz w:val="24"/>
          <w:szCs w:val="24"/>
        </w:rPr>
        <w:t>be dismissed from the program.</w:t>
      </w:r>
    </w:p>
    <w:p w14:paraId="66ADCD74" w14:textId="00E4080F" w:rsidR="00616928" w:rsidRPr="00766200" w:rsidRDefault="00CB4E27" w:rsidP="001B77F5">
      <w:pPr>
        <w:pStyle w:val="ListParagraph"/>
        <w:numPr>
          <w:ilvl w:val="0"/>
          <w:numId w:val="1"/>
        </w:numPr>
        <w:spacing w:after="0"/>
        <w:rPr>
          <w:b/>
          <w:bCs/>
          <w:sz w:val="24"/>
          <w:szCs w:val="24"/>
        </w:rPr>
      </w:pPr>
      <w:r w:rsidRPr="00766200">
        <w:rPr>
          <w:b/>
          <w:bCs/>
          <w:sz w:val="24"/>
          <w:szCs w:val="24"/>
        </w:rPr>
        <w:t xml:space="preserve">If before care or after care payments are delinquent by two (2) weeks, the students </w:t>
      </w:r>
      <w:r w:rsidR="00EF7352" w:rsidRPr="00766200">
        <w:rPr>
          <w:b/>
          <w:bCs/>
          <w:sz w:val="24"/>
          <w:szCs w:val="24"/>
        </w:rPr>
        <w:t>cannot attend until payments are current.</w:t>
      </w:r>
    </w:p>
    <w:p w14:paraId="2AF2B97D" w14:textId="4890F4E6" w:rsidR="00EF7352" w:rsidRPr="00766200" w:rsidRDefault="00EF7352" w:rsidP="001B77F5">
      <w:pPr>
        <w:pStyle w:val="ListParagraph"/>
        <w:numPr>
          <w:ilvl w:val="0"/>
          <w:numId w:val="1"/>
        </w:numPr>
        <w:spacing w:after="0"/>
        <w:rPr>
          <w:b/>
          <w:bCs/>
          <w:sz w:val="24"/>
          <w:szCs w:val="24"/>
        </w:rPr>
      </w:pPr>
      <w:r w:rsidRPr="00766200">
        <w:rPr>
          <w:b/>
          <w:bCs/>
          <w:sz w:val="24"/>
          <w:szCs w:val="24"/>
        </w:rPr>
        <w:t xml:space="preserve">If any school out-of-pocket payments are not current, the student </w:t>
      </w:r>
      <w:r w:rsidR="00876503" w:rsidRPr="00766200">
        <w:rPr>
          <w:b/>
          <w:bCs/>
          <w:sz w:val="24"/>
          <w:szCs w:val="24"/>
        </w:rPr>
        <w:t>cannot attend until payments are current.</w:t>
      </w:r>
    </w:p>
    <w:p w14:paraId="05DBDDB7" w14:textId="77777777" w:rsidR="001B77F5" w:rsidRDefault="001B77F5" w:rsidP="001B77F5">
      <w:pPr>
        <w:spacing w:after="0"/>
        <w:rPr>
          <w:b/>
          <w:bCs/>
          <w:sz w:val="24"/>
          <w:szCs w:val="24"/>
        </w:rPr>
      </w:pPr>
    </w:p>
    <w:p w14:paraId="5FDCDA5A" w14:textId="4CDB0209" w:rsidR="001B77F5" w:rsidRPr="00C8167D" w:rsidRDefault="001B77F5" w:rsidP="00C8167D">
      <w:pPr>
        <w:spacing w:after="0"/>
        <w:jc w:val="right"/>
        <w:rPr>
          <w:b/>
          <w:bCs/>
          <w:color w:val="FF0000"/>
          <w:sz w:val="24"/>
          <w:szCs w:val="24"/>
        </w:rPr>
      </w:pPr>
      <w:r w:rsidRPr="00C8167D">
        <w:rPr>
          <w:b/>
          <w:bCs/>
          <w:color w:val="FF0000"/>
          <w:sz w:val="24"/>
          <w:szCs w:val="24"/>
        </w:rPr>
        <w:t xml:space="preserve">Revised </w:t>
      </w:r>
      <w:r w:rsidR="00610A65">
        <w:rPr>
          <w:b/>
          <w:bCs/>
          <w:color w:val="FF0000"/>
          <w:sz w:val="24"/>
          <w:szCs w:val="24"/>
        </w:rPr>
        <w:t>07-07-2023</w:t>
      </w:r>
    </w:p>
    <w:p w14:paraId="059C871F" w14:textId="77777777" w:rsidR="00443AAF" w:rsidRPr="00B74E1F" w:rsidRDefault="00443AAF" w:rsidP="00443AAF">
      <w:pPr>
        <w:spacing w:after="0"/>
        <w:jc w:val="center"/>
        <w:rPr>
          <w:b/>
          <w:bCs/>
        </w:rPr>
      </w:pPr>
      <w:r w:rsidRPr="00B74E1F">
        <w:rPr>
          <w:b/>
          <w:bCs/>
          <w:noProof/>
        </w:rPr>
        <w:lastRenderedPageBreak/>
        <w:drawing>
          <wp:inline distT="0" distB="0" distL="0" distR="0" wp14:anchorId="33ACC01E" wp14:editId="05531751">
            <wp:extent cx="1171149" cy="912407"/>
            <wp:effectExtent l="0" t="0" r="0" b="2540"/>
            <wp:docPr id="2071701621" name="Picture 20717016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041" cy="931020"/>
                    </a:xfrm>
                    <a:prstGeom prst="rect">
                      <a:avLst/>
                    </a:prstGeom>
                  </pic:spPr>
                </pic:pic>
              </a:graphicData>
            </a:graphic>
          </wp:inline>
        </w:drawing>
      </w:r>
    </w:p>
    <w:p w14:paraId="60F860F7" w14:textId="2358A4FA" w:rsidR="00443AAF" w:rsidRDefault="00443AAF" w:rsidP="00443AAF">
      <w:pPr>
        <w:spacing w:after="0"/>
        <w:jc w:val="center"/>
        <w:rPr>
          <w:b/>
          <w:bCs/>
          <w:sz w:val="36"/>
          <w:szCs w:val="36"/>
          <w:u w:val="single"/>
        </w:rPr>
      </w:pPr>
      <w:r w:rsidRPr="001B77F5">
        <w:rPr>
          <w:b/>
          <w:bCs/>
          <w:sz w:val="36"/>
          <w:szCs w:val="36"/>
          <w:u w:val="single"/>
        </w:rPr>
        <w:t xml:space="preserve">Before Care and After Care </w:t>
      </w:r>
      <w:r>
        <w:rPr>
          <w:b/>
          <w:bCs/>
          <w:sz w:val="36"/>
          <w:szCs w:val="36"/>
          <w:u w:val="single"/>
        </w:rPr>
        <w:t>Guidelines</w:t>
      </w:r>
    </w:p>
    <w:p w14:paraId="7FBB12EE" w14:textId="77777777" w:rsidR="00443AAF" w:rsidRDefault="00443AAF" w:rsidP="00443AAF">
      <w:pPr>
        <w:spacing w:after="0"/>
        <w:jc w:val="center"/>
        <w:rPr>
          <w:b/>
          <w:bCs/>
          <w:sz w:val="36"/>
          <w:szCs w:val="36"/>
          <w:u w:val="single"/>
        </w:rPr>
      </w:pPr>
    </w:p>
    <w:p w14:paraId="0633126D" w14:textId="6020931F" w:rsidR="00443AAF" w:rsidRDefault="00406A46" w:rsidP="00443AAF">
      <w:pPr>
        <w:spacing w:after="0"/>
        <w:rPr>
          <w:sz w:val="36"/>
          <w:szCs w:val="36"/>
        </w:rPr>
      </w:pPr>
      <w:r>
        <w:rPr>
          <w:sz w:val="36"/>
          <w:szCs w:val="36"/>
        </w:rPr>
        <w:t>I am aware I can stay in after</w:t>
      </w:r>
      <w:r w:rsidR="005117F6">
        <w:rPr>
          <w:sz w:val="36"/>
          <w:szCs w:val="36"/>
        </w:rPr>
        <w:t xml:space="preserve"> </w:t>
      </w:r>
      <w:r>
        <w:rPr>
          <w:sz w:val="36"/>
          <w:szCs w:val="36"/>
        </w:rPr>
        <w:t xml:space="preserve">care if I demonstrate expected </w:t>
      </w:r>
      <w:r w:rsidR="00A276B9">
        <w:rPr>
          <w:sz w:val="36"/>
          <w:szCs w:val="36"/>
        </w:rPr>
        <w:t>and appropriate behavior and listen to adults</w:t>
      </w:r>
      <w:r w:rsidR="00863689">
        <w:rPr>
          <w:sz w:val="36"/>
          <w:szCs w:val="36"/>
        </w:rPr>
        <w:t>.</w:t>
      </w:r>
    </w:p>
    <w:p w14:paraId="6B0475DA" w14:textId="77777777" w:rsidR="00A276B9" w:rsidRDefault="00A276B9" w:rsidP="00443AAF">
      <w:pPr>
        <w:spacing w:after="0"/>
        <w:rPr>
          <w:sz w:val="36"/>
          <w:szCs w:val="36"/>
        </w:rPr>
      </w:pPr>
    </w:p>
    <w:p w14:paraId="5B8652F0" w14:textId="5CB8FE9A" w:rsidR="00A276B9" w:rsidRDefault="00A276B9" w:rsidP="00443AAF">
      <w:pPr>
        <w:spacing w:after="0"/>
        <w:rPr>
          <w:sz w:val="36"/>
          <w:szCs w:val="36"/>
        </w:rPr>
      </w:pPr>
      <w:r>
        <w:rPr>
          <w:sz w:val="36"/>
          <w:szCs w:val="36"/>
        </w:rPr>
        <w:t>I understand I will receive only one warning for my behavior</w:t>
      </w:r>
      <w:r w:rsidR="00451E4D">
        <w:rPr>
          <w:sz w:val="36"/>
          <w:szCs w:val="36"/>
        </w:rPr>
        <w:t>s</w:t>
      </w:r>
      <w:r w:rsidR="00863689">
        <w:rPr>
          <w:sz w:val="36"/>
          <w:szCs w:val="36"/>
        </w:rPr>
        <w:t>.</w:t>
      </w:r>
    </w:p>
    <w:p w14:paraId="7A96116A" w14:textId="77777777" w:rsidR="00451E4D" w:rsidRDefault="00451E4D" w:rsidP="00443AAF">
      <w:pPr>
        <w:spacing w:after="0"/>
        <w:rPr>
          <w:sz w:val="36"/>
          <w:szCs w:val="36"/>
        </w:rPr>
      </w:pPr>
    </w:p>
    <w:p w14:paraId="750BC809" w14:textId="400C3AD4" w:rsidR="00451E4D" w:rsidRDefault="00451E4D" w:rsidP="00443AAF">
      <w:pPr>
        <w:spacing w:after="0"/>
        <w:rPr>
          <w:sz w:val="36"/>
          <w:szCs w:val="36"/>
        </w:rPr>
      </w:pPr>
      <w:r>
        <w:rPr>
          <w:sz w:val="36"/>
          <w:szCs w:val="36"/>
        </w:rPr>
        <w:t>If I continue to make unsafe or inappropriate choices, I will leave after care immediately</w:t>
      </w:r>
      <w:r w:rsidR="00863689">
        <w:rPr>
          <w:sz w:val="36"/>
          <w:szCs w:val="36"/>
        </w:rPr>
        <w:t>.</w:t>
      </w:r>
    </w:p>
    <w:p w14:paraId="1E6F2FE1" w14:textId="77777777" w:rsidR="002C20A0" w:rsidRDefault="002C20A0" w:rsidP="00443AAF">
      <w:pPr>
        <w:spacing w:after="0"/>
        <w:rPr>
          <w:sz w:val="36"/>
          <w:szCs w:val="36"/>
        </w:rPr>
      </w:pPr>
    </w:p>
    <w:p w14:paraId="6CA480B3" w14:textId="3039AB89" w:rsidR="002C20A0" w:rsidRDefault="002C20A0" w:rsidP="00443AAF">
      <w:pPr>
        <w:spacing w:after="0"/>
        <w:rPr>
          <w:sz w:val="36"/>
          <w:szCs w:val="36"/>
        </w:rPr>
      </w:pPr>
      <w:r>
        <w:rPr>
          <w:sz w:val="36"/>
          <w:szCs w:val="36"/>
        </w:rPr>
        <w:t>My parent/guardian will be contacted to immediately pick me up</w:t>
      </w:r>
      <w:r w:rsidR="00863689">
        <w:rPr>
          <w:sz w:val="36"/>
          <w:szCs w:val="36"/>
        </w:rPr>
        <w:t>.</w:t>
      </w:r>
    </w:p>
    <w:p w14:paraId="2B942269" w14:textId="77777777" w:rsidR="002C20A0" w:rsidRDefault="002C20A0" w:rsidP="00443AAF">
      <w:pPr>
        <w:spacing w:after="0"/>
        <w:rPr>
          <w:sz w:val="36"/>
          <w:szCs w:val="36"/>
        </w:rPr>
      </w:pPr>
    </w:p>
    <w:tbl>
      <w:tblPr>
        <w:tblStyle w:val="TableGrid"/>
        <w:tblW w:w="9535" w:type="dxa"/>
        <w:tblLook w:val="04A0" w:firstRow="1" w:lastRow="0" w:firstColumn="1" w:lastColumn="0" w:noHBand="0" w:noVBand="1"/>
      </w:tblPr>
      <w:tblGrid>
        <w:gridCol w:w="4855"/>
        <w:gridCol w:w="4680"/>
      </w:tblGrid>
      <w:tr w:rsidR="00997718" w:rsidRPr="00C82D22" w14:paraId="62261839" w14:textId="77777777" w:rsidTr="00C82D22">
        <w:tc>
          <w:tcPr>
            <w:tcW w:w="4855" w:type="dxa"/>
          </w:tcPr>
          <w:p w14:paraId="4B981ADE" w14:textId="0D88E0E9" w:rsidR="00997718" w:rsidRPr="00C82D22" w:rsidRDefault="00997718" w:rsidP="00443AAF">
            <w:pPr>
              <w:rPr>
                <w:b/>
                <w:bCs/>
                <w:sz w:val="32"/>
                <w:szCs w:val="32"/>
              </w:rPr>
            </w:pPr>
            <w:r w:rsidRPr="00C82D22">
              <w:rPr>
                <w:b/>
                <w:bCs/>
                <w:color w:val="00B050"/>
                <w:sz w:val="32"/>
                <w:szCs w:val="32"/>
              </w:rPr>
              <w:t xml:space="preserve">STAY </w:t>
            </w:r>
            <w:r w:rsidR="00560CAC" w:rsidRPr="00C82D22">
              <w:rPr>
                <w:b/>
                <w:bCs/>
                <w:color w:val="00B050"/>
                <w:sz w:val="32"/>
                <w:szCs w:val="32"/>
              </w:rPr>
              <w:t>IN BEFORE</w:t>
            </w:r>
            <w:r w:rsidRPr="00C82D22">
              <w:rPr>
                <w:b/>
                <w:bCs/>
                <w:color w:val="00B050"/>
                <w:sz w:val="32"/>
                <w:szCs w:val="32"/>
              </w:rPr>
              <w:t xml:space="preserve"> CARE/AFTER CARE</w:t>
            </w:r>
          </w:p>
        </w:tc>
        <w:tc>
          <w:tcPr>
            <w:tcW w:w="4680" w:type="dxa"/>
          </w:tcPr>
          <w:p w14:paraId="254BA5D8" w14:textId="7576C492" w:rsidR="00997718" w:rsidRPr="00C82D22" w:rsidRDefault="00602C3F" w:rsidP="00443AAF">
            <w:pPr>
              <w:rPr>
                <w:b/>
                <w:bCs/>
                <w:color w:val="FF0000"/>
                <w:sz w:val="32"/>
                <w:szCs w:val="32"/>
              </w:rPr>
            </w:pPr>
            <w:r w:rsidRPr="00C82D22">
              <w:rPr>
                <w:b/>
                <w:bCs/>
                <w:color w:val="FF0000"/>
                <w:sz w:val="32"/>
                <w:szCs w:val="32"/>
              </w:rPr>
              <w:t xml:space="preserve">LEAVE </w:t>
            </w:r>
            <w:r w:rsidR="001920A9" w:rsidRPr="00C82D22">
              <w:rPr>
                <w:b/>
                <w:bCs/>
                <w:color w:val="FF0000"/>
                <w:sz w:val="32"/>
                <w:szCs w:val="32"/>
              </w:rPr>
              <w:t>B</w:t>
            </w:r>
            <w:r w:rsidR="0099579C" w:rsidRPr="00C82D22">
              <w:rPr>
                <w:b/>
                <w:bCs/>
                <w:color w:val="FF0000"/>
                <w:sz w:val="32"/>
                <w:szCs w:val="32"/>
              </w:rPr>
              <w:t>E</w:t>
            </w:r>
            <w:r w:rsidR="001920A9" w:rsidRPr="00C82D22">
              <w:rPr>
                <w:b/>
                <w:bCs/>
                <w:color w:val="FF0000"/>
                <w:sz w:val="32"/>
                <w:szCs w:val="32"/>
              </w:rPr>
              <w:t>FORE CARE/AFTER CARE</w:t>
            </w:r>
          </w:p>
        </w:tc>
      </w:tr>
      <w:tr w:rsidR="00997718" w:rsidRPr="00C82D22" w14:paraId="615753E9" w14:textId="77777777" w:rsidTr="00C82D22">
        <w:tc>
          <w:tcPr>
            <w:tcW w:w="4855" w:type="dxa"/>
          </w:tcPr>
          <w:p w14:paraId="5154ECCD" w14:textId="77777777" w:rsidR="00997718" w:rsidRPr="00C82D22" w:rsidRDefault="00560CAC" w:rsidP="00443AAF">
            <w:pPr>
              <w:rPr>
                <w:b/>
                <w:bCs/>
                <w:color w:val="00B050"/>
                <w:sz w:val="32"/>
                <w:szCs w:val="32"/>
              </w:rPr>
            </w:pPr>
            <w:r w:rsidRPr="00C82D22">
              <w:rPr>
                <w:b/>
                <w:bCs/>
                <w:color w:val="00B050"/>
                <w:sz w:val="32"/>
                <w:szCs w:val="32"/>
              </w:rPr>
              <w:t>Appropriate talking voice</w:t>
            </w:r>
          </w:p>
          <w:p w14:paraId="6785A230" w14:textId="77777777" w:rsidR="00560CAC" w:rsidRPr="00C82D22" w:rsidRDefault="00560CAC" w:rsidP="00443AAF">
            <w:pPr>
              <w:rPr>
                <w:b/>
                <w:bCs/>
                <w:color w:val="00B050"/>
                <w:sz w:val="32"/>
                <w:szCs w:val="32"/>
              </w:rPr>
            </w:pPr>
            <w:r w:rsidRPr="00C82D22">
              <w:rPr>
                <w:b/>
                <w:bCs/>
                <w:color w:val="00B050"/>
                <w:sz w:val="32"/>
                <w:szCs w:val="32"/>
              </w:rPr>
              <w:t>Hands and feet to myself</w:t>
            </w:r>
          </w:p>
          <w:p w14:paraId="3E882F1F" w14:textId="77777777" w:rsidR="00560CAC" w:rsidRPr="00C82D22" w:rsidRDefault="00560CAC" w:rsidP="00443AAF">
            <w:pPr>
              <w:rPr>
                <w:b/>
                <w:bCs/>
                <w:color w:val="00B050"/>
                <w:sz w:val="32"/>
                <w:szCs w:val="32"/>
              </w:rPr>
            </w:pPr>
            <w:r w:rsidRPr="00C82D22">
              <w:rPr>
                <w:b/>
                <w:bCs/>
                <w:color w:val="00B050"/>
                <w:sz w:val="32"/>
                <w:szCs w:val="32"/>
              </w:rPr>
              <w:t>Respecting personal property</w:t>
            </w:r>
          </w:p>
          <w:p w14:paraId="34A6CA52" w14:textId="77777777" w:rsidR="00D101D2" w:rsidRPr="00C82D22" w:rsidRDefault="00D101D2" w:rsidP="00443AAF">
            <w:pPr>
              <w:rPr>
                <w:b/>
                <w:bCs/>
                <w:color w:val="00B050"/>
                <w:sz w:val="32"/>
                <w:szCs w:val="32"/>
              </w:rPr>
            </w:pPr>
            <w:r w:rsidRPr="00C82D22">
              <w:rPr>
                <w:b/>
                <w:bCs/>
                <w:color w:val="00B050"/>
                <w:sz w:val="32"/>
                <w:szCs w:val="32"/>
              </w:rPr>
              <w:t>Respecting other’s property</w:t>
            </w:r>
          </w:p>
          <w:p w14:paraId="5A705FEE" w14:textId="77777777" w:rsidR="00D101D2" w:rsidRPr="00C82D22" w:rsidRDefault="00D101D2" w:rsidP="00443AAF">
            <w:pPr>
              <w:rPr>
                <w:b/>
                <w:bCs/>
                <w:color w:val="00B050"/>
                <w:sz w:val="32"/>
                <w:szCs w:val="32"/>
              </w:rPr>
            </w:pPr>
            <w:r w:rsidRPr="00C82D22">
              <w:rPr>
                <w:b/>
                <w:bCs/>
                <w:color w:val="00B050"/>
                <w:sz w:val="32"/>
                <w:szCs w:val="32"/>
              </w:rPr>
              <w:t>Calm body</w:t>
            </w:r>
          </w:p>
          <w:p w14:paraId="724EAAA7" w14:textId="77777777" w:rsidR="00D101D2" w:rsidRPr="00C82D22" w:rsidRDefault="00D101D2" w:rsidP="00443AAF">
            <w:pPr>
              <w:rPr>
                <w:b/>
                <w:bCs/>
                <w:color w:val="00B050"/>
                <w:sz w:val="32"/>
                <w:szCs w:val="32"/>
              </w:rPr>
            </w:pPr>
            <w:r w:rsidRPr="00C82D22">
              <w:rPr>
                <w:b/>
                <w:bCs/>
                <w:color w:val="00B050"/>
                <w:sz w:val="32"/>
                <w:szCs w:val="32"/>
              </w:rPr>
              <w:t>Appropriate language</w:t>
            </w:r>
          </w:p>
          <w:p w14:paraId="6A7C2ADB" w14:textId="06BA097B" w:rsidR="00D101D2" w:rsidRPr="00C82D22" w:rsidRDefault="00D101D2" w:rsidP="00443AAF">
            <w:pPr>
              <w:rPr>
                <w:color w:val="00B050"/>
                <w:sz w:val="32"/>
                <w:szCs w:val="32"/>
              </w:rPr>
            </w:pPr>
            <w:r w:rsidRPr="00C82D22">
              <w:rPr>
                <w:b/>
                <w:bCs/>
                <w:color w:val="00B050"/>
                <w:sz w:val="32"/>
                <w:szCs w:val="32"/>
              </w:rPr>
              <w:t>Listening to adults</w:t>
            </w:r>
          </w:p>
        </w:tc>
        <w:tc>
          <w:tcPr>
            <w:tcW w:w="4680" w:type="dxa"/>
          </w:tcPr>
          <w:p w14:paraId="2CE22D0B" w14:textId="77777777" w:rsidR="00997718" w:rsidRPr="00C82D22" w:rsidRDefault="0099579C" w:rsidP="00443AAF">
            <w:pPr>
              <w:rPr>
                <w:b/>
                <w:bCs/>
                <w:color w:val="FF0000"/>
                <w:sz w:val="32"/>
                <w:szCs w:val="32"/>
              </w:rPr>
            </w:pPr>
            <w:r w:rsidRPr="00C82D22">
              <w:rPr>
                <w:b/>
                <w:bCs/>
                <w:color w:val="FF0000"/>
                <w:sz w:val="32"/>
                <w:szCs w:val="32"/>
              </w:rPr>
              <w:t>Yelling</w:t>
            </w:r>
          </w:p>
          <w:p w14:paraId="30863E16" w14:textId="77777777" w:rsidR="0099579C" w:rsidRPr="00C82D22" w:rsidRDefault="0099579C" w:rsidP="00443AAF">
            <w:pPr>
              <w:rPr>
                <w:b/>
                <w:bCs/>
                <w:color w:val="FF0000"/>
                <w:sz w:val="32"/>
                <w:szCs w:val="32"/>
              </w:rPr>
            </w:pPr>
            <w:r w:rsidRPr="00C82D22">
              <w:rPr>
                <w:b/>
                <w:bCs/>
                <w:color w:val="FF0000"/>
                <w:sz w:val="32"/>
                <w:szCs w:val="32"/>
              </w:rPr>
              <w:t>Touching others</w:t>
            </w:r>
          </w:p>
          <w:p w14:paraId="7C56838F" w14:textId="77777777" w:rsidR="0099579C" w:rsidRPr="00C82D22" w:rsidRDefault="0099579C" w:rsidP="00443AAF">
            <w:pPr>
              <w:rPr>
                <w:b/>
                <w:bCs/>
                <w:color w:val="FF0000"/>
                <w:sz w:val="32"/>
                <w:szCs w:val="32"/>
              </w:rPr>
            </w:pPr>
            <w:r w:rsidRPr="00C82D22">
              <w:rPr>
                <w:b/>
                <w:bCs/>
                <w:color w:val="FF0000"/>
                <w:sz w:val="32"/>
                <w:szCs w:val="32"/>
              </w:rPr>
              <w:t>Throwing or breaking items</w:t>
            </w:r>
          </w:p>
          <w:p w14:paraId="451A8F6A" w14:textId="77777777" w:rsidR="00C934C1" w:rsidRPr="00C82D22" w:rsidRDefault="00C934C1" w:rsidP="00443AAF">
            <w:pPr>
              <w:rPr>
                <w:b/>
                <w:bCs/>
                <w:color w:val="FF0000"/>
                <w:sz w:val="32"/>
                <w:szCs w:val="32"/>
              </w:rPr>
            </w:pPr>
            <w:r w:rsidRPr="00C82D22">
              <w:rPr>
                <w:b/>
                <w:bCs/>
                <w:color w:val="FF0000"/>
                <w:sz w:val="32"/>
                <w:szCs w:val="32"/>
              </w:rPr>
              <w:t>Uncontrolled body</w:t>
            </w:r>
          </w:p>
          <w:p w14:paraId="20429CD3" w14:textId="77777777" w:rsidR="00C934C1" w:rsidRPr="00C82D22" w:rsidRDefault="00C934C1" w:rsidP="00443AAF">
            <w:pPr>
              <w:rPr>
                <w:b/>
                <w:bCs/>
                <w:color w:val="FF0000"/>
                <w:sz w:val="32"/>
                <w:szCs w:val="32"/>
              </w:rPr>
            </w:pPr>
            <w:r w:rsidRPr="00C82D22">
              <w:rPr>
                <w:b/>
                <w:bCs/>
                <w:color w:val="FF0000"/>
                <w:sz w:val="32"/>
                <w:szCs w:val="32"/>
              </w:rPr>
              <w:t>Inappropriate language</w:t>
            </w:r>
          </w:p>
          <w:p w14:paraId="41FB4825" w14:textId="77777777" w:rsidR="00C934C1" w:rsidRPr="00C82D22" w:rsidRDefault="00C934C1" w:rsidP="00443AAF">
            <w:pPr>
              <w:rPr>
                <w:b/>
                <w:bCs/>
                <w:color w:val="FF0000"/>
                <w:sz w:val="32"/>
                <w:szCs w:val="32"/>
              </w:rPr>
            </w:pPr>
            <w:r w:rsidRPr="00C82D22">
              <w:rPr>
                <w:b/>
                <w:bCs/>
                <w:color w:val="FF0000"/>
                <w:sz w:val="32"/>
                <w:szCs w:val="32"/>
              </w:rPr>
              <w:t>Arguing</w:t>
            </w:r>
          </w:p>
          <w:p w14:paraId="3884FFD5" w14:textId="7B4F5C56" w:rsidR="00C934C1" w:rsidRPr="00C82D22" w:rsidRDefault="00C934C1" w:rsidP="00443AAF">
            <w:pPr>
              <w:rPr>
                <w:b/>
                <w:bCs/>
                <w:color w:val="FF0000"/>
                <w:sz w:val="32"/>
                <w:szCs w:val="32"/>
              </w:rPr>
            </w:pPr>
            <w:r w:rsidRPr="00C82D22">
              <w:rPr>
                <w:b/>
                <w:bCs/>
                <w:color w:val="FF0000"/>
                <w:sz w:val="32"/>
                <w:szCs w:val="32"/>
              </w:rPr>
              <w:t>Not listening to adults</w:t>
            </w:r>
          </w:p>
        </w:tc>
      </w:tr>
    </w:tbl>
    <w:p w14:paraId="20F0F833" w14:textId="77777777" w:rsidR="002C20A0" w:rsidRPr="00406A46" w:rsidRDefault="002C20A0" w:rsidP="00443AAF">
      <w:pPr>
        <w:spacing w:after="0"/>
        <w:rPr>
          <w:sz w:val="36"/>
          <w:szCs w:val="36"/>
        </w:rPr>
      </w:pPr>
    </w:p>
    <w:p w14:paraId="366E9033" w14:textId="77777777" w:rsidR="00896059" w:rsidRPr="001B77F5" w:rsidRDefault="00896059" w:rsidP="00392770">
      <w:pPr>
        <w:spacing w:after="0"/>
        <w:rPr>
          <w:b/>
          <w:bCs/>
          <w:sz w:val="24"/>
          <w:szCs w:val="24"/>
        </w:rPr>
      </w:pPr>
    </w:p>
    <w:p w14:paraId="1AA667CF" w14:textId="77777777" w:rsidR="00896059" w:rsidRDefault="00896059" w:rsidP="00392770">
      <w:pPr>
        <w:spacing w:after="0"/>
        <w:rPr>
          <w:b/>
          <w:bCs/>
          <w:sz w:val="24"/>
          <w:szCs w:val="24"/>
        </w:rPr>
      </w:pPr>
    </w:p>
    <w:p w14:paraId="6F8FB995" w14:textId="77777777" w:rsidR="00863689" w:rsidRDefault="00863689" w:rsidP="00392770">
      <w:pPr>
        <w:spacing w:after="0"/>
        <w:rPr>
          <w:b/>
          <w:bCs/>
          <w:sz w:val="24"/>
          <w:szCs w:val="24"/>
        </w:rPr>
      </w:pPr>
    </w:p>
    <w:p w14:paraId="6FDA135D" w14:textId="77777777" w:rsidR="00863689" w:rsidRDefault="00863689" w:rsidP="00392770">
      <w:pPr>
        <w:spacing w:after="0"/>
        <w:rPr>
          <w:b/>
          <w:bCs/>
          <w:sz w:val="24"/>
          <w:szCs w:val="24"/>
        </w:rPr>
      </w:pPr>
    </w:p>
    <w:p w14:paraId="72763C80" w14:textId="77777777" w:rsidR="00863689" w:rsidRDefault="00863689" w:rsidP="00392770">
      <w:pPr>
        <w:spacing w:after="0"/>
        <w:rPr>
          <w:b/>
          <w:bCs/>
          <w:sz w:val="24"/>
          <w:szCs w:val="24"/>
        </w:rPr>
      </w:pPr>
    </w:p>
    <w:p w14:paraId="271E9BF9" w14:textId="6167B72D" w:rsidR="00863689" w:rsidRPr="00C15833" w:rsidRDefault="00453756" w:rsidP="00C15833">
      <w:pPr>
        <w:spacing w:after="0"/>
        <w:jc w:val="center"/>
        <w:rPr>
          <w:b/>
          <w:bCs/>
          <w:sz w:val="32"/>
          <w:szCs w:val="32"/>
          <w:u w:val="single"/>
        </w:rPr>
      </w:pPr>
      <w:r w:rsidRPr="00C15833">
        <w:rPr>
          <w:b/>
          <w:bCs/>
          <w:sz w:val="32"/>
          <w:szCs w:val="32"/>
          <w:u w:val="single"/>
        </w:rPr>
        <w:lastRenderedPageBreak/>
        <w:t>Beyond the Spectrum Before Care and After Care Registration</w:t>
      </w:r>
    </w:p>
    <w:p w14:paraId="479674B6" w14:textId="77777777" w:rsidR="00C15833" w:rsidRDefault="00C15833" w:rsidP="00392770">
      <w:pPr>
        <w:spacing w:after="0"/>
        <w:rPr>
          <w:b/>
          <w:bCs/>
          <w:sz w:val="24"/>
          <w:szCs w:val="24"/>
        </w:rPr>
      </w:pPr>
    </w:p>
    <w:p w14:paraId="254AECDC" w14:textId="6C784C2F" w:rsidR="007908C8" w:rsidRPr="00256B1E" w:rsidRDefault="007908C8" w:rsidP="00392770">
      <w:pPr>
        <w:spacing w:after="0"/>
        <w:rPr>
          <w:b/>
          <w:bCs/>
          <w:sz w:val="20"/>
          <w:szCs w:val="20"/>
        </w:rPr>
      </w:pPr>
      <w:r w:rsidRPr="00256B1E">
        <w:rPr>
          <w:b/>
          <w:bCs/>
          <w:sz w:val="20"/>
          <w:szCs w:val="20"/>
        </w:rPr>
        <w:t>Please indicate service(s) needed:</w:t>
      </w:r>
      <w:r w:rsidR="00C15833" w:rsidRPr="00256B1E">
        <w:rPr>
          <w:b/>
          <w:bCs/>
          <w:sz w:val="20"/>
          <w:szCs w:val="20"/>
        </w:rPr>
        <w:tab/>
      </w:r>
      <w:r w:rsidRPr="00256B1E">
        <w:rPr>
          <w:b/>
          <w:bCs/>
          <w:sz w:val="20"/>
          <w:szCs w:val="20"/>
        </w:rPr>
        <w:t>Before care</w:t>
      </w:r>
      <w:r w:rsidR="00C15833" w:rsidRPr="00256B1E">
        <w:rPr>
          <w:b/>
          <w:bCs/>
          <w:sz w:val="20"/>
          <w:szCs w:val="20"/>
        </w:rPr>
        <w:t>__________</w:t>
      </w:r>
      <w:r w:rsidR="00C15833" w:rsidRPr="00256B1E">
        <w:rPr>
          <w:b/>
          <w:bCs/>
          <w:sz w:val="20"/>
          <w:szCs w:val="20"/>
        </w:rPr>
        <w:tab/>
      </w:r>
      <w:r w:rsidRPr="00256B1E">
        <w:rPr>
          <w:b/>
          <w:bCs/>
          <w:sz w:val="20"/>
          <w:szCs w:val="20"/>
        </w:rPr>
        <w:t>After care</w:t>
      </w:r>
      <w:r w:rsidR="00C15833" w:rsidRPr="00256B1E">
        <w:rPr>
          <w:b/>
          <w:bCs/>
          <w:sz w:val="20"/>
          <w:szCs w:val="20"/>
        </w:rPr>
        <w:t>__________</w:t>
      </w:r>
    </w:p>
    <w:p w14:paraId="162A27A7" w14:textId="75ABCA10" w:rsidR="00C15833" w:rsidRPr="00256B1E" w:rsidRDefault="009610CA" w:rsidP="009610CA">
      <w:pPr>
        <w:spacing w:after="0"/>
        <w:jc w:val="center"/>
        <w:rPr>
          <w:b/>
          <w:bCs/>
          <w:color w:val="FF0000"/>
          <w:sz w:val="20"/>
          <w:szCs w:val="20"/>
        </w:rPr>
      </w:pPr>
      <w:r w:rsidRPr="00256B1E">
        <w:rPr>
          <w:b/>
          <w:bCs/>
          <w:color w:val="FF0000"/>
          <w:sz w:val="20"/>
          <w:szCs w:val="20"/>
          <w:u w:val="single"/>
        </w:rPr>
        <w:t>Please note:</w:t>
      </w:r>
      <w:r w:rsidRPr="00256B1E">
        <w:rPr>
          <w:b/>
          <w:bCs/>
          <w:color w:val="FF0000"/>
          <w:sz w:val="20"/>
          <w:szCs w:val="20"/>
        </w:rPr>
        <w:t xml:space="preserve"> After care is not available on scheduled half days</w:t>
      </w:r>
    </w:p>
    <w:p w14:paraId="46C7FA13" w14:textId="77777777" w:rsidR="009610CA" w:rsidRPr="00256B1E" w:rsidRDefault="009610CA" w:rsidP="00392770">
      <w:pPr>
        <w:spacing w:after="0"/>
        <w:rPr>
          <w:b/>
          <w:bCs/>
          <w:sz w:val="20"/>
          <w:szCs w:val="20"/>
        </w:rPr>
      </w:pPr>
    </w:p>
    <w:p w14:paraId="6FDB221D" w14:textId="49CF8A7A" w:rsidR="007908C8" w:rsidRPr="00256B1E" w:rsidRDefault="0053720B" w:rsidP="00392770">
      <w:pPr>
        <w:spacing w:after="0"/>
        <w:rPr>
          <w:b/>
          <w:bCs/>
          <w:sz w:val="20"/>
          <w:szCs w:val="20"/>
        </w:rPr>
      </w:pPr>
      <w:r w:rsidRPr="00256B1E">
        <w:rPr>
          <w:b/>
          <w:bCs/>
          <w:sz w:val="20"/>
          <w:szCs w:val="20"/>
        </w:rPr>
        <w:t>Before care program hours:</w:t>
      </w:r>
      <w:r w:rsidR="003241BA" w:rsidRPr="00256B1E">
        <w:rPr>
          <w:b/>
          <w:bCs/>
          <w:sz w:val="20"/>
          <w:szCs w:val="20"/>
        </w:rPr>
        <w:t xml:space="preserve"> 7:30am to 8:</w:t>
      </w:r>
      <w:r w:rsidR="00683881">
        <w:rPr>
          <w:b/>
          <w:bCs/>
          <w:sz w:val="20"/>
          <w:szCs w:val="20"/>
        </w:rPr>
        <w:t>0</w:t>
      </w:r>
      <w:r w:rsidR="003241BA" w:rsidRPr="00256B1E">
        <w:rPr>
          <w:b/>
          <w:bCs/>
          <w:sz w:val="20"/>
          <w:szCs w:val="20"/>
        </w:rPr>
        <w:t>0am, Monday to Friday</w:t>
      </w:r>
    </w:p>
    <w:p w14:paraId="07DB40F9" w14:textId="618D0181" w:rsidR="007959CA" w:rsidRPr="00256B1E" w:rsidRDefault="007959CA" w:rsidP="0029015E">
      <w:pPr>
        <w:pBdr>
          <w:bottom w:val="single" w:sz="4" w:space="1" w:color="auto"/>
        </w:pBdr>
        <w:spacing w:after="0"/>
        <w:rPr>
          <w:b/>
          <w:bCs/>
          <w:sz w:val="20"/>
          <w:szCs w:val="20"/>
        </w:rPr>
      </w:pPr>
      <w:r w:rsidRPr="00256B1E">
        <w:rPr>
          <w:b/>
          <w:bCs/>
          <w:sz w:val="20"/>
          <w:szCs w:val="20"/>
        </w:rPr>
        <w:t>Only on certain days (check all that apply) M</w:t>
      </w:r>
      <w:r w:rsidR="00F40086" w:rsidRPr="00256B1E">
        <w:rPr>
          <w:b/>
          <w:bCs/>
          <w:sz w:val="20"/>
          <w:szCs w:val="20"/>
        </w:rPr>
        <w:t>_____</w:t>
      </w:r>
      <w:r w:rsidRPr="00256B1E">
        <w:rPr>
          <w:b/>
          <w:bCs/>
          <w:sz w:val="20"/>
          <w:szCs w:val="20"/>
        </w:rPr>
        <w:t>T</w:t>
      </w:r>
      <w:r w:rsidR="00F40086" w:rsidRPr="00256B1E">
        <w:rPr>
          <w:b/>
          <w:bCs/>
          <w:sz w:val="20"/>
          <w:szCs w:val="20"/>
        </w:rPr>
        <w:t>_____</w:t>
      </w:r>
      <w:r w:rsidRPr="00256B1E">
        <w:rPr>
          <w:b/>
          <w:bCs/>
          <w:sz w:val="20"/>
          <w:szCs w:val="20"/>
        </w:rPr>
        <w:t xml:space="preserve"> W</w:t>
      </w:r>
      <w:r w:rsidR="00F40086" w:rsidRPr="00256B1E">
        <w:rPr>
          <w:b/>
          <w:bCs/>
          <w:sz w:val="20"/>
          <w:szCs w:val="20"/>
        </w:rPr>
        <w:t>_____</w:t>
      </w:r>
      <w:r w:rsidRPr="00256B1E">
        <w:rPr>
          <w:b/>
          <w:bCs/>
          <w:sz w:val="20"/>
          <w:szCs w:val="20"/>
        </w:rPr>
        <w:t>TH_____ F</w:t>
      </w:r>
      <w:r w:rsidR="00F40086" w:rsidRPr="00256B1E">
        <w:rPr>
          <w:b/>
          <w:bCs/>
          <w:sz w:val="20"/>
          <w:szCs w:val="20"/>
        </w:rPr>
        <w:t>_____</w:t>
      </w:r>
    </w:p>
    <w:p w14:paraId="0680B7CB" w14:textId="351EDBB4" w:rsidR="00112DC5" w:rsidRPr="00256B1E" w:rsidRDefault="00112DC5" w:rsidP="00112DC5">
      <w:pPr>
        <w:spacing w:after="0"/>
        <w:rPr>
          <w:b/>
          <w:bCs/>
          <w:sz w:val="20"/>
          <w:szCs w:val="20"/>
        </w:rPr>
      </w:pPr>
      <w:r w:rsidRPr="00256B1E">
        <w:rPr>
          <w:b/>
          <w:bCs/>
          <w:sz w:val="20"/>
          <w:szCs w:val="20"/>
        </w:rPr>
        <w:t>After care program hours: 2:30am to 5:30am, Monday to Friday</w:t>
      </w:r>
    </w:p>
    <w:p w14:paraId="1317ACCF" w14:textId="53098DD8" w:rsidR="00112DC5" w:rsidRPr="00256B1E" w:rsidRDefault="00112DC5" w:rsidP="00112DC5">
      <w:pPr>
        <w:spacing w:after="0"/>
        <w:rPr>
          <w:b/>
          <w:bCs/>
          <w:sz w:val="20"/>
          <w:szCs w:val="20"/>
        </w:rPr>
      </w:pPr>
      <w:r w:rsidRPr="00256B1E">
        <w:rPr>
          <w:b/>
          <w:bCs/>
          <w:sz w:val="20"/>
          <w:szCs w:val="20"/>
        </w:rPr>
        <w:t>Only on certain days (check all that apply) M</w:t>
      </w:r>
      <w:r w:rsidR="00ED61D7" w:rsidRPr="00256B1E">
        <w:rPr>
          <w:b/>
          <w:bCs/>
          <w:sz w:val="20"/>
          <w:szCs w:val="20"/>
        </w:rPr>
        <w:t xml:space="preserve">____ T____W____ TH____F____ </w:t>
      </w:r>
      <w:r w:rsidR="00436D60" w:rsidRPr="00256B1E">
        <w:rPr>
          <w:b/>
          <w:bCs/>
          <w:sz w:val="20"/>
          <w:szCs w:val="20"/>
        </w:rPr>
        <w:t>Pick up time:</w:t>
      </w:r>
      <w:r w:rsidR="005111AB" w:rsidRPr="00256B1E">
        <w:rPr>
          <w:b/>
          <w:bCs/>
          <w:sz w:val="20"/>
          <w:szCs w:val="20"/>
        </w:rPr>
        <w:t xml:space="preserve"> _________</w:t>
      </w:r>
    </w:p>
    <w:p w14:paraId="5B2F4FA0" w14:textId="77777777" w:rsidR="00980035" w:rsidRPr="00256B1E" w:rsidRDefault="00980035" w:rsidP="00112DC5">
      <w:pPr>
        <w:spacing w:after="0"/>
        <w:rPr>
          <w:b/>
          <w:bCs/>
          <w:sz w:val="20"/>
          <w:szCs w:val="20"/>
        </w:rPr>
      </w:pPr>
    </w:p>
    <w:p w14:paraId="5ECBB3D6" w14:textId="0F9AC55F" w:rsidR="003243C2" w:rsidRPr="00545014" w:rsidRDefault="003243C2" w:rsidP="003243C2">
      <w:pPr>
        <w:spacing w:after="0"/>
        <w:rPr>
          <w:b/>
          <w:bCs/>
          <w:sz w:val="20"/>
          <w:szCs w:val="20"/>
          <w:u w:val="single"/>
        </w:rPr>
      </w:pPr>
      <w:r w:rsidRPr="00545014">
        <w:rPr>
          <w:b/>
          <w:bCs/>
          <w:sz w:val="20"/>
          <w:szCs w:val="20"/>
          <w:u w:val="single"/>
        </w:rPr>
        <w:t>Program Fees</w:t>
      </w:r>
    </w:p>
    <w:p w14:paraId="2909F4A7" w14:textId="247CE366" w:rsidR="002C33EF" w:rsidRPr="00545014" w:rsidRDefault="003243C2" w:rsidP="003243C2">
      <w:pPr>
        <w:spacing w:after="0"/>
        <w:rPr>
          <w:b/>
          <w:bCs/>
          <w:sz w:val="20"/>
          <w:szCs w:val="20"/>
        </w:rPr>
      </w:pPr>
      <w:r w:rsidRPr="00545014">
        <w:rPr>
          <w:b/>
          <w:bCs/>
          <w:sz w:val="20"/>
          <w:szCs w:val="20"/>
        </w:rPr>
        <w:t>Registration Fee: $50, Before Care per day: $13 per hour, Before Care per week: $50, After Care per hour: $13, Before Care per week: $150</w:t>
      </w:r>
      <w:r w:rsidR="0041084A" w:rsidRPr="00545014">
        <w:rPr>
          <w:b/>
          <w:bCs/>
          <w:sz w:val="20"/>
          <w:szCs w:val="20"/>
        </w:rPr>
        <w:t xml:space="preserve">.  </w:t>
      </w:r>
      <w:r w:rsidR="00F650F8" w:rsidRPr="00545014">
        <w:rPr>
          <w:b/>
          <w:bCs/>
          <w:sz w:val="20"/>
          <w:szCs w:val="20"/>
        </w:rPr>
        <w:t>Please see the attached Credit Card Authorization Form</w:t>
      </w:r>
      <w:r w:rsidR="0015514B" w:rsidRPr="00545014">
        <w:rPr>
          <w:b/>
          <w:bCs/>
          <w:sz w:val="20"/>
          <w:szCs w:val="20"/>
        </w:rPr>
        <w:t xml:space="preserve"> for Before Care and After Care billing.</w:t>
      </w:r>
      <w:r w:rsidR="002C33EF" w:rsidRPr="00545014">
        <w:rPr>
          <w:b/>
          <w:bCs/>
          <w:sz w:val="20"/>
          <w:szCs w:val="20"/>
        </w:rPr>
        <w:t xml:space="preserve">  The credit card on file is </w:t>
      </w:r>
      <w:r w:rsidR="007A5289" w:rsidRPr="00545014">
        <w:rPr>
          <w:b/>
          <w:bCs/>
          <w:sz w:val="20"/>
          <w:szCs w:val="20"/>
        </w:rPr>
        <w:t>billed on</w:t>
      </w:r>
      <w:r w:rsidR="002C33EF" w:rsidRPr="00545014">
        <w:rPr>
          <w:b/>
          <w:bCs/>
          <w:sz w:val="20"/>
          <w:szCs w:val="20"/>
        </w:rPr>
        <w:t xml:space="preserve"> </w:t>
      </w:r>
      <w:r w:rsidR="000A2A25" w:rsidRPr="00545014">
        <w:rPr>
          <w:b/>
          <w:bCs/>
          <w:sz w:val="20"/>
          <w:szCs w:val="20"/>
        </w:rPr>
        <w:t>t</w:t>
      </w:r>
      <w:r w:rsidR="002C33EF" w:rsidRPr="00545014">
        <w:rPr>
          <w:b/>
          <w:bCs/>
          <w:sz w:val="20"/>
          <w:szCs w:val="20"/>
        </w:rPr>
        <w:t>he Monday following services of the prior week.</w:t>
      </w:r>
    </w:p>
    <w:p w14:paraId="3BC64136" w14:textId="77777777" w:rsidR="0015514B" w:rsidRPr="00256B1E" w:rsidRDefault="0015514B" w:rsidP="003243C2">
      <w:pPr>
        <w:spacing w:after="0"/>
        <w:rPr>
          <w:b/>
          <w:bCs/>
          <w:sz w:val="20"/>
          <w:szCs w:val="20"/>
        </w:rPr>
      </w:pPr>
    </w:p>
    <w:p w14:paraId="585139BF" w14:textId="609D6575" w:rsidR="0015514B" w:rsidRPr="00256B1E" w:rsidRDefault="002C33EF" w:rsidP="003243C2">
      <w:pPr>
        <w:spacing w:after="0"/>
        <w:rPr>
          <w:b/>
          <w:bCs/>
          <w:sz w:val="20"/>
          <w:szCs w:val="20"/>
        </w:rPr>
      </w:pPr>
      <w:r w:rsidRPr="00256B1E">
        <w:rPr>
          <w:b/>
          <w:bCs/>
          <w:sz w:val="20"/>
          <w:szCs w:val="20"/>
        </w:rPr>
        <w:t>Policy and Procedure</w:t>
      </w:r>
    </w:p>
    <w:p w14:paraId="3C0CAEBF" w14:textId="77777777" w:rsidR="00034A6F" w:rsidRPr="00034A6F" w:rsidRDefault="00034A6F" w:rsidP="00034A6F">
      <w:pPr>
        <w:pStyle w:val="ListParagraph"/>
        <w:numPr>
          <w:ilvl w:val="0"/>
          <w:numId w:val="1"/>
        </w:numPr>
        <w:spacing w:after="0"/>
        <w:rPr>
          <w:b/>
          <w:bCs/>
          <w:sz w:val="20"/>
          <w:szCs w:val="20"/>
        </w:rPr>
      </w:pPr>
      <w:r w:rsidRPr="00034A6F">
        <w:rPr>
          <w:b/>
          <w:bCs/>
          <w:sz w:val="20"/>
          <w:szCs w:val="20"/>
        </w:rPr>
        <w:t>When dropping off your child(ren) for Before Care and for their safety and security, please remain in your car until 7:30am.</w:t>
      </w:r>
    </w:p>
    <w:p w14:paraId="4D98A110" w14:textId="77777777" w:rsidR="00034A6F" w:rsidRPr="00034A6F" w:rsidRDefault="00034A6F" w:rsidP="00034A6F">
      <w:pPr>
        <w:pStyle w:val="ListParagraph"/>
        <w:numPr>
          <w:ilvl w:val="0"/>
          <w:numId w:val="1"/>
        </w:numPr>
        <w:spacing w:after="0"/>
        <w:rPr>
          <w:b/>
          <w:bCs/>
          <w:sz w:val="20"/>
          <w:szCs w:val="20"/>
        </w:rPr>
      </w:pPr>
      <w:r w:rsidRPr="00034A6F">
        <w:rPr>
          <w:b/>
          <w:bCs/>
          <w:sz w:val="20"/>
          <w:szCs w:val="20"/>
        </w:rPr>
        <w:t>Students are required to have a snack packed each day.  They will need an additional snack and drink for After Care.  During Before and After Care they will do homework, work on social skills and utilize approved technology.</w:t>
      </w:r>
    </w:p>
    <w:p w14:paraId="5C4853FC" w14:textId="77777777" w:rsidR="00C24868" w:rsidRPr="00256B1E" w:rsidRDefault="00C24868" w:rsidP="00C24868">
      <w:pPr>
        <w:pStyle w:val="ListParagraph"/>
        <w:numPr>
          <w:ilvl w:val="0"/>
          <w:numId w:val="1"/>
        </w:numPr>
        <w:spacing w:after="0"/>
        <w:rPr>
          <w:b/>
          <w:bCs/>
          <w:sz w:val="20"/>
          <w:szCs w:val="20"/>
        </w:rPr>
      </w:pPr>
      <w:r w:rsidRPr="00256B1E">
        <w:rPr>
          <w:b/>
          <w:bCs/>
          <w:sz w:val="20"/>
          <w:szCs w:val="20"/>
        </w:rPr>
        <w:t>A credit card must be on file for before care and after care billing.</w:t>
      </w:r>
    </w:p>
    <w:p w14:paraId="5DCAE44E" w14:textId="77777777" w:rsidR="00C24868" w:rsidRPr="00256B1E" w:rsidRDefault="00C24868" w:rsidP="00C24868">
      <w:pPr>
        <w:pStyle w:val="ListParagraph"/>
        <w:numPr>
          <w:ilvl w:val="0"/>
          <w:numId w:val="1"/>
        </w:numPr>
        <w:spacing w:after="0"/>
        <w:rPr>
          <w:b/>
          <w:bCs/>
          <w:sz w:val="20"/>
          <w:szCs w:val="20"/>
        </w:rPr>
      </w:pPr>
      <w:r w:rsidRPr="00256B1E">
        <w:rPr>
          <w:b/>
          <w:bCs/>
          <w:sz w:val="20"/>
          <w:szCs w:val="20"/>
        </w:rPr>
        <w:t>After care staff is limited for behavioral support.  Any student requiring behavior support beyond our staffing will not be able to attend.</w:t>
      </w:r>
    </w:p>
    <w:p w14:paraId="4BA5648B" w14:textId="77777777" w:rsidR="00C24868" w:rsidRPr="00256B1E" w:rsidRDefault="00C24868" w:rsidP="00C24868">
      <w:pPr>
        <w:pStyle w:val="ListParagraph"/>
        <w:numPr>
          <w:ilvl w:val="0"/>
          <w:numId w:val="1"/>
        </w:numPr>
        <w:spacing w:after="0"/>
        <w:rPr>
          <w:b/>
          <w:bCs/>
          <w:sz w:val="20"/>
          <w:szCs w:val="20"/>
        </w:rPr>
      </w:pPr>
      <w:r w:rsidRPr="00256B1E">
        <w:rPr>
          <w:b/>
          <w:bCs/>
          <w:sz w:val="20"/>
          <w:szCs w:val="20"/>
        </w:rPr>
        <w:t>Students must be signed out by a person named on their authorized pick-up form.</w:t>
      </w:r>
    </w:p>
    <w:p w14:paraId="230F0B07" w14:textId="77777777" w:rsidR="00C24868" w:rsidRPr="00256B1E" w:rsidRDefault="00C24868" w:rsidP="00C24868">
      <w:pPr>
        <w:pStyle w:val="ListParagraph"/>
        <w:numPr>
          <w:ilvl w:val="0"/>
          <w:numId w:val="1"/>
        </w:numPr>
        <w:spacing w:after="0"/>
        <w:rPr>
          <w:b/>
          <w:bCs/>
          <w:sz w:val="20"/>
          <w:szCs w:val="20"/>
        </w:rPr>
      </w:pPr>
      <w:r w:rsidRPr="00256B1E">
        <w:rPr>
          <w:b/>
          <w:bCs/>
          <w:sz w:val="20"/>
          <w:szCs w:val="20"/>
        </w:rPr>
        <w:t>Late pick-up fees will be enforced at $25 per hour.  After three (3) late pick-ups, your child will be dismissed from the program.</w:t>
      </w:r>
    </w:p>
    <w:p w14:paraId="1326DFEA" w14:textId="77777777" w:rsidR="00C24868" w:rsidRPr="00256B1E" w:rsidRDefault="00C24868" w:rsidP="00C24868">
      <w:pPr>
        <w:pStyle w:val="ListParagraph"/>
        <w:numPr>
          <w:ilvl w:val="0"/>
          <w:numId w:val="1"/>
        </w:numPr>
        <w:spacing w:after="0"/>
        <w:rPr>
          <w:b/>
          <w:bCs/>
          <w:sz w:val="20"/>
          <w:szCs w:val="20"/>
        </w:rPr>
      </w:pPr>
      <w:r w:rsidRPr="00256B1E">
        <w:rPr>
          <w:b/>
          <w:bCs/>
          <w:sz w:val="20"/>
          <w:szCs w:val="20"/>
        </w:rPr>
        <w:t>If before care or after care payments are delinquent by two (2) weeks, the students cannot attend until payments are current.</w:t>
      </w:r>
    </w:p>
    <w:p w14:paraId="5568DBB7" w14:textId="77777777" w:rsidR="00C24868" w:rsidRPr="00256B1E" w:rsidRDefault="00C24868" w:rsidP="00C24868">
      <w:pPr>
        <w:pStyle w:val="ListParagraph"/>
        <w:numPr>
          <w:ilvl w:val="0"/>
          <w:numId w:val="1"/>
        </w:numPr>
        <w:spacing w:after="0"/>
        <w:rPr>
          <w:b/>
          <w:bCs/>
          <w:sz w:val="20"/>
          <w:szCs w:val="20"/>
        </w:rPr>
      </w:pPr>
      <w:r w:rsidRPr="00256B1E">
        <w:rPr>
          <w:b/>
          <w:bCs/>
          <w:sz w:val="20"/>
          <w:szCs w:val="20"/>
        </w:rPr>
        <w:t>If any school out-of-pocket payments are not current, the student cannot attend until payments are current.</w:t>
      </w:r>
    </w:p>
    <w:p w14:paraId="7964CB74" w14:textId="77777777" w:rsidR="00A41E2A" w:rsidRPr="00256B1E" w:rsidRDefault="00A41E2A" w:rsidP="00112DC5">
      <w:pPr>
        <w:spacing w:after="0"/>
        <w:rPr>
          <w:b/>
          <w:bCs/>
          <w:sz w:val="20"/>
          <w:szCs w:val="20"/>
        </w:rPr>
      </w:pPr>
    </w:p>
    <w:p w14:paraId="74814FCD" w14:textId="3CAAE4A8" w:rsidR="00C24868" w:rsidRPr="00256B1E" w:rsidRDefault="00C24868" w:rsidP="002B6F48">
      <w:pPr>
        <w:spacing w:after="0" w:line="276" w:lineRule="auto"/>
        <w:rPr>
          <w:b/>
          <w:bCs/>
          <w:sz w:val="20"/>
          <w:szCs w:val="20"/>
        </w:rPr>
      </w:pPr>
      <w:r w:rsidRPr="00256B1E">
        <w:rPr>
          <w:b/>
          <w:bCs/>
          <w:sz w:val="20"/>
          <w:szCs w:val="20"/>
        </w:rPr>
        <w:t xml:space="preserve">Child’s </w:t>
      </w:r>
      <w:r w:rsidR="00A93BDC" w:rsidRPr="00256B1E">
        <w:rPr>
          <w:b/>
          <w:bCs/>
          <w:sz w:val="20"/>
          <w:szCs w:val="20"/>
        </w:rPr>
        <w:t>Name: _</w:t>
      </w:r>
      <w:r w:rsidR="00BA695C" w:rsidRPr="00256B1E">
        <w:rPr>
          <w:b/>
          <w:bCs/>
          <w:sz w:val="20"/>
          <w:szCs w:val="20"/>
        </w:rPr>
        <w:t>_________________________________</w:t>
      </w:r>
      <w:r w:rsidR="00BD57E1">
        <w:rPr>
          <w:b/>
          <w:bCs/>
          <w:sz w:val="20"/>
          <w:szCs w:val="20"/>
        </w:rPr>
        <w:t>_____</w:t>
      </w:r>
      <w:r w:rsidR="00BA695C" w:rsidRPr="00256B1E">
        <w:rPr>
          <w:b/>
          <w:bCs/>
          <w:sz w:val="20"/>
          <w:szCs w:val="20"/>
        </w:rPr>
        <w:t>__</w:t>
      </w:r>
      <w:r w:rsidR="00472772" w:rsidRPr="00256B1E">
        <w:rPr>
          <w:b/>
          <w:bCs/>
          <w:sz w:val="20"/>
          <w:szCs w:val="20"/>
        </w:rPr>
        <w:t xml:space="preserve"> Age: ______ Start Date: ________________</w:t>
      </w:r>
      <w:r w:rsidR="00BD57E1">
        <w:rPr>
          <w:b/>
          <w:bCs/>
          <w:sz w:val="20"/>
          <w:szCs w:val="20"/>
        </w:rPr>
        <w:t>___</w:t>
      </w:r>
      <w:r w:rsidR="00472772" w:rsidRPr="00256B1E">
        <w:rPr>
          <w:b/>
          <w:bCs/>
          <w:sz w:val="20"/>
          <w:szCs w:val="20"/>
        </w:rPr>
        <w:t>_</w:t>
      </w:r>
    </w:p>
    <w:p w14:paraId="3E266C26" w14:textId="20E00A0E" w:rsidR="0043095C" w:rsidRPr="00256B1E" w:rsidRDefault="0043095C" w:rsidP="002B6F48">
      <w:pPr>
        <w:spacing w:after="0" w:line="276" w:lineRule="auto"/>
        <w:rPr>
          <w:b/>
          <w:bCs/>
          <w:sz w:val="20"/>
          <w:szCs w:val="20"/>
        </w:rPr>
      </w:pPr>
      <w:r w:rsidRPr="00256B1E">
        <w:rPr>
          <w:b/>
          <w:bCs/>
          <w:color w:val="FF0000"/>
          <w:sz w:val="20"/>
          <w:szCs w:val="20"/>
        </w:rPr>
        <w:t xml:space="preserve">Primary </w:t>
      </w:r>
      <w:r w:rsidRPr="00256B1E">
        <w:rPr>
          <w:b/>
          <w:bCs/>
          <w:sz w:val="20"/>
          <w:szCs w:val="20"/>
        </w:rPr>
        <w:t>Parent/Guardian:</w:t>
      </w:r>
      <w:r w:rsidR="00CC3334" w:rsidRPr="00256B1E">
        <w:rPr>
          <w:b/>
          <w:bCs/>
          <w:sz w:val="20"/>
          <w:szCs w:val="20"/>
        </w:rPr>
        <w:t xml:space="preserve"> ______________________________________________________________</w:t>
      </w:r>
      <w:r w:rsidR="00BD57E1">
        <w:rPr>
          <w:b/>
          <w:bCs/>
          <w:sz w:val="20"/>
          <w:szCs w:val="20"/>
        </w:rPr>
        <w:t>________</w:t>
      </w:r>
      <w:r w:rsidR="00CC3334" w:rsidRPr="00256B1E">
        <w:rPr>
          <w:b/>
          <w:bCs/>
          <w:sz w:val="20"/>
          <w:szCs w:val="20"/>
        </w:rPr>
        <w:t>_</w:t>
      </w:r>
    </w:p>
    <w:p w14:paraId="6F454FFD" w14:textId="31CA0B31" w:rsidR="0043095C" w:rsidRPr="00256B1E" w:rsidRDefault="00FB2256" w:rsidP="002B6F48">
      <w:pPr>
        <w:spacing w:after="0" w:line="276" w:lineRule="auto"/>
        <w:rPr>
          <w:b/>
          <w:bCs/>
          <w:sz w:val="20"/>
          <w:szCs w:val="20"/>
        </w:rPr>
      </w:pPr>
      <w:r w:rsidRPr="00256B1E">
        <w:rPr>
          <w:b/>
          <w:bCs/>
          <w:sz w:val="20"/>
          <w:szCs w:val="20"/>
        </w:rPr>
        <w:t>Address:</w:t>
      </w:r>
      <w:r w:rsidR="00CC3334" w:rsidRPr="00256B1E">
        <w:rPr>
          <w:b/>
          <w:bCs/>
          <w:sz w:val="20"/>
          <w:szCs w:val="20"/>
        </w:rPr>
        <w:t xml:space="preserve"> _____________________________________________________________________________</w:t>
      </w:r>
      <w:r w:rsidR="00BD57E1">
        <w:rPr>
          <w:b/>
          <w:bCs/>
          <w:sz w:val="20"/>
          <w:szCs w:val="20"/>
        </w:rPr>
        <w:t>_________</w:t>
      </w:r>
    </w:p>
    <w:p w14:paraId="69B94F13" w14:textId="03FE502F" w:rsidR="00FB2256" w:rsidRPr="00256B1E" w:rsidRDefault="00FB2256" w:rsidP="002B6F48">
      <w:pPr>
        <w:spacing w:after="0" w:line="276" w:lineRule="auto"/>
        <w:rPr>
          <w:b/>
          <w:bCs/>
          <w:sz w:val="20"/>
          <w:szCs w:val="20"/>
        </w:rPr>
      </w:pPr>
      <w:r w:rsidRPr="00256B1E">
        <w:rPr>
          <w:b/>
          <w:bCs/>
          <w:sz w:val="20"/>
          <w:szCs w:val="20"/>
        </w:rPr>
        <w:t>Home:</w:t>
      </w:r>
      <w:r w:rsidR="00472772" w:rsidRPr="00256B1E">
        <w:rPr>
          <w:b/>
          <w:bCs/>
          <w:sz w:val="20"/>
          <w:szCs w:val="20"/>
        </w:rPr>
        <w:t xml:space="preserve"> ________________________</w:t>
      </w:r>
      <w:r w:rsidR="00BD57E1">
        <w:rPr>
          <w:b/>
          <w:bCs/>
          <w:sz w:val="20"/>
          <w:szCs w:val="20"/>
        </w:rPr>
        <w:t>___</w:t>
      </w:r>
      <w:r w:rsidR="00472772" w:rsidRPr="00256B1E">
        <w:rPr>
          <w:b/>
          <w:bCs/>
          <w:sz w:val="20"/>
          <w:szCs w:val="20"/>
        </w:rPr>
        <w:t xml:space="preserve">_ </w:t>
      </w:r>
      <w:r w:rsidRPr="00256B1E">
        <w:rPr>
          <w:b/>
          <w:bCs/>
          <w:sz w:val="20"/>
          <w:szCs w:val="20"/>
        </w:rPr>
        <w:t>Work:</w:t>
      </w:r>
      <w:r w:rsidR="00472772" w:rsidRPr="00256B1E">
        <w:rPr>
          <w:b/>
          <w:bCs/>
          <w:sz w:val="20"/>
          <w:szCs w:val="20"/>
        </w:rPr>
        <w:t xml:space="preserve"> ________________________</w:t>
      </w:r>
      <w:r w:rsidR="00BD57E1">
        <w:rPr>
          <w:b/>
          <w:bCs/>
          <w:sz w:val="20"/>
          <w:szCs w:val="20"/>
        </w:rPr>
        <w:t>___</w:t>
      </w:r>
      <w:r w:rsidR="00472772" w:rsidRPr="00256B1E">
        <w:rPr>
          <w:b/>
          <w:bCs/>
          <w:sz w:val="20"/>
          <w:szCs w:val="20"/>
        </w:rPr>
        <w:t xml:space="preserve">_ </w:t>
      </w:r>
      <w:r w:rsidRPr="00256B1E">
        <w:rPr>
          <w:b/>
          <w:bCs/>
          <w:sz w:val="20"/>
          <w:szCs w:val="20"/>
        </w:rPr>
        <w:t>Cell:</w:t>
      </w:r>
      <w:r w:rsidR="00472772" w:rsidRPr="00256B1E">
        <w:rPr>
          <w:b/>
          <w:bCs/>
          <w:sz w:val="20"/>
          <w:szCs w:val="20"/>
        </w:rPr>
        <w:t xml:space="preserve"> </w:t>
      </w:r>
      <w:r w:rsidR="004E385C" w:rsidRPr="00256B1E">
        <w:rPr>
          <w:b/>
          <w:bCs/>
          <w:sz w:val="20"/>
          <w:szCs w:val="20"/>
        </w:rPr>
        <w:t>_________________</w:t>
      </w:r>
      <w:r w:rsidR="00BD57E1">
        <w:rPr>
          <w:b/>
          <w:bCs/>
          <w:sz w:val="20"/>
          <w:szCs w:val="20"/>
        </w:rPr>
        <w:t>___</w:t>
      </w:r>
      <w:r w:rsidR="004E385C" w:rsidRPr="00256B1E">
        <w:rPr>
          <w:b/>
          <w:bCs/>
          <w:sz w:val="20"/>
          <w:szCs w:val="20"/>
        </w:rPr>
        <w:t>_</w:t>
      </w:r>
    </w:p>
    <w:p w14:paraId="08F436AC" w14:textId="23262115" w:rsidR="00FB2256" w:rsidRPr="00256B1E" w:rsidRDefault="00AA1859" w:rsidP="002B6F48">
      <w:pPr>
        <w:spacing w:after="0" w:line="276" w:lineRule="auto"/>
        <w:rPr>
          <w:sz w:val="20"/>
          <w:szCs w:val="20"/>
        </w:rPr>
      </w:pPr>
      <w:r w:rsidRPr="00256B1E">
        <w:rPr>
          <w:b/>
          <w:bCs/>
          <w:sz w:val="20"/>
          <w:szCs w:val="20"/>
        </w:rPr>
        <w:t>Parent/Guardian:</w:t>
      </w:r>
      <w:r w:rsidR="004E385C" w:rsidRPr="00256B1E">
        <w:rPr>
          <w:b/>
          <w:bCs/>
          <w:sz w:val="20"/>
          <w:szCs w:val="20"/>
        </w:rPr>
        <w:t xml:space="preserve"> </w:t>
      </w:r>
      <w:r w:rsidR="004E385C" w:rsidRPr="00256B1E">
        <w:rPr>
          <w:sz w:val="20"/>
          <w:szCs w:val="20"/>
        </w:rPr>
        <w:t>______________________________________________________________</w:t>
      </w:r>
      <w:r w:rsidR="00256B1E">
        <w:rPr>
          <w:sz w:val="20"/>
          <w:szCs w:val="20"/>
        </w:rPr>
        <w:t>______</w:t>
      </w:r>
      <w:r w:rsidR="00BD57E1">
        <w:rPr>
          <w:sz w:val="20"/>
          <w:szCs w:val="20"/>
        </w:rPr>
        <w:t>_________</w:t>
      </w:r>
      <w:r w:rsidR="004E385C" w:rsidRPr="00256B1E">
        <w:rPr>
          <w:sz w:val="20"/>
          <w:szCs w:val="20"/>
        </w:rPr>
        <w:t>_</w:t>
      </w:r>
    </w:p>
    <w:p w14:paraId="3DCF8920" w14:textId="2DC48D42" w:rsidR="00472772" w:rsidRPr="00256B1E" w:rsidRDefault="00472772" w:rsidP="002B6F48">
      <w:pPr>
        <w:spacing w:after="0" w:line="276" w:lineRule="auto"/>
        <w:rPr>
          <w:b/>
          <w:bCs/>
          <w:sz w:val="20"/>
          <w:szCs w:val="20"/>
        </w:rPr>
      </w:pPr>
      <w:r w:rsidRPr="00256B1E">
        <w:rPr>
          <w:b/>
          <w:bCs/>
          <w:sz w:val="20"/>
          <w:szCs w:val="20"/>
        </w:rPr>
        <w:t>Address: ___________________________________________________________________________</w:t>
      </w:r>
      <w:r w:rsidR="00BD57E1">
        <w:rPr>
          <w:b/>
          <w:bCs/>
          <w:sz w:val="20"/>
          <w:szCs w:val="20"/>
        </w:rPr>
        <w:t>_________</w:t>
      </w:r>
      <w:r w:rsidRPr="00256B1E">
        <w:rPr>
          <w:b/>
          <w:bCs/>
          <w:sz w:val="20"/>
          <w:szCs w:val="20"/>
        </w:rPr>
        <w:t>__</w:t>
      </w:r>
    </w:p>
    <w:p w14:paraId="5DCC5B07" w14:textId="01DD2B09" w:rsidR="00472772" w:rsidRPr="00256B1E" w:rsidRDefault="00472772" w:rsidP="002B6F48">
      <w:pPr>
        <w:spacing w:after="0" w:line="276" w:lineRule="auto"/>
        <w:rPr>
          <w:b/>
          <w:bCs/>
          <w:sz w:val="20"/>
          <w:szCs w:val="20"/>
        </w:rPr>
      </w:pPr>
      <w:r w:rsidRPr="00256B1E">
        <w:rPr>
          <w:b/>
          <w:bCs/>
          <w:sz w:val="20"/>
          <w:szCs w:val="20"/>
        </w:rPr>
        <w:t>Home: ________________________</w:t>
      </w:r>
      <w:r w:rsidR="00BD57E1">
        <w:rPr>
          <w:b/>
          <w:bCs/>
          <w:sz w:val="20"/>
          <w:szCs w:val="20"/>
        </w:rPr>
        <w:t>____</w:t>
      </w:r>
      <w:r w:rsidRPr="00256B1E">
        <w:rPr>
          <w:b/>
          <w:bCs/>
          <w:sz w:val="20"/>
          <w:szCs w:val="20"/>
        </w:rPr>
        <w:t>_ Work: _________________________</w:t>
      </w:r>
      <w:r w:rsidR="00BD57E1">
        <w:rPr>
          <w:b/>
          <w:bCs/>
          <w:sz w:val="20"/>
          <w:szCs w:val="20"/>
        </w:rPr>
        <w:t>___</w:t>
      </w:r>
      <w:r w:rsidRPr="00256B1E">
        <w:rPr>
          <w:b/>
          <w:bCs/>
          <w:sz w:val="20"/>
          <w:szCs w:val="20"/>
        </w:rPr>
        <w:t xml:space="preserve"> Cell: _________________</w:t>
      </w:r>
      <w:r w:rsidR="00BD57E1">
        <w:rPr>
          <w:b/>
          <w:bCs/>
          <w:sz w:val="20"/>
          <w:szCs w:val="20"/>
        </w:rPr>
        <w:t>__</w:t>
      </w:r>
      <w:r w:rsidRPr="00256B1E">
        <w:rPr>
          <w:b/>
          <w:bCs/>
          <w:sz w:val="20"/>
          <w:szCs w:val="20"/>
        </w:rPr>
        <w:t>_</w:t>
      </w:r>
    </w:p>
    <w:p w14:paraId="3CE87B50" w14:textId="360D7F2E" w:rsidR="00472772" w:rsidRPr="00256B1E" w:rsidRDefault="004E385C" w:rsidP="002B6F48">
      <w:pPr>
        <w:spacing w:after="0" w:line="276" w:lineRule="auto"/>
        <w:rPr>
          <w:b/>
          <w:bCs/>
          <w:sz w:val="20"/>
          <w:szCs w:val="20"/>
        </w:rPr>
      </w:pPr>
      <w:r w:rsidRPr="00256B1E">
        <w:rPr>
          <w:b/>
          <w:bCs/>
          <w:sz w:val="20"/>
          <w:szCs w:val="20"/>
        </w:rPr>
        <w:t xml:space="preserve">Emergency Contact:  </w:t>
      </w:r>
      <w:r w:rsidRPr="00256B1E">
        <w:rPr>
          <w:sz w:val="20"/>
          <w:szCs w:val="20"/>
        </w:rPr>
        <w:t>_________________________________</w:t>
      </w:r>
      <w:r w:rsidRPr="00256B1E">
        <w:rPr>
          <w:b/>
          <w:bCs/>
          <w:sz w:val="20"/>
          <w:szCs w:val="20"/>
        </w:rPr>
        <w:t>______</w:t>
      </w:r>
      <w:r w:rsidR="00BD57E1">
        <w:rPr>
          <w:b/>
          <w:bCs/>
          <w:sz w:val="20"/>
          <w:szCs w:val="20"/>
        </w:rPr>
        <w:t>_________</w:t>
      </w:r>
      <w:r w:rsidRPr="00256B1E">
        <w:rPr>
          <w:b/>
          <w:bCs/>
          <w:sz w:val="20"/>
          <w:szCs w:val="20"/>
        </w:rPr>
        <w:t>_</w:t>
      </w:r>
      <w:r w:rsidR="00A0752B" w:rsidRPr="00256B1E">
        <w:rPr>
          <w:b/>
          <w:bCs/>
          <w:sz w:val="20"/>
          <w:szCs w:val="20"/>
        </w:rPr>
        <w:t xml:space="preserve"> </w:t>
      </w:r>
      <w:r w:rsidR="000049EC" w:rsidRPr="00256B1E">
        <w:rPr>
          <w:b/>
          <w:bCs/>
          <w:sz w:val="20"/>
          <w:szCs w:val="20"/>
        </w:rPr>
        <w:t xml:space="preserve">Phone: </w:t>
      </w:r>
      <w:r w:rsidR="00700AD1" w:rsidRPr="00256B1E">
        <w:rPr>
          <w:b/>
          <w:bCs/>
          <w:sz w:val="20"/>
          <w:szCs w:val="20"/>
        </w:rPr>
        <w:t>_______________</w:t>
      </w:r>
      <w:r w:rsidR="00AD3B20" w:rsidRPr="00256B1E">
        <w:rPr>
          <w:b/>
          <w:bCs/>
          <w:sz w:val="20"/>
          <w:szCs w:val="20"/>
        </w:rPr>
        <w:t>____</w:t>
      </w:r>
      <w:r w:rsidR="00700AD1" w:rsidRPr="00256B1E">
        <w:rPr>
          <w:b/>
          <w:bCs/>
          <w:sz w:val="20"/>
          <w:szCs w:val="20"/>
        </w:rPr>
        <w:t>_</w:t>
      </w:r>
    </w:p>
    <w:p w14:paraId="7FFFBBB7" w14:textId="77777777" w:rsidR="00700AD1" w:rsidRPr="00256B1E" w:rsidRDefault="00700AD1" w:rsidP="00392770">
      <w:pPr>
        <w:spacing w:after="0"/>
        <w:rPr>
          <w:b/>
          <w:bCs/>
          <w:sz w:val="20"/>
          <w:szCs w:val="20"/>
        </w:rPr>
      </w:pPr>
    </w:p>
    <w:p w14:paraId="4CB9A33F" w14:textId="6EC64372" w:rsidR="00700AD1" w:rsidRPr="00256B1E" w:rsidRDefault="00700AD1" w:rsidP="00392770">
      <w:pPr>
        <w:spacing w:after="0"/>
        <w:rPr>
          <w:b/>
          <w:bCs/>
          <w:sz w:val="20"/>
          <w:szCs w:val="20"/>
        </w:rPr>
      </w:pPr>
      <w:r w:rsidRPr="00256B1E">
        <w:rPr>
          <w:b/>
          <w:bCs/>
          <w:sz w:val="20"/>
          <w:szCs w:val="20"/>
        </w:rPr>
        <w:t>Any medical concerns:</w:t>
      </w:r>
      <w:r w:rsidR="00F214C8" w:rsidRPr="00256B1E">
        <w:rPr>
          <w:b/>
          <w:bCs/>
          <w:sz w:val="20"/>
          <w:szCs w:val="20"/>
        </w:rPr>
        <w:t xml:space="preserve"> (medication/food): __________________________________________________</w:t>
      </w:r>
      <w:r w:rsidR="003D2974">
        <w:rPr>
          <w:b/>
          <w:bCs/>
          <w:sz w:val="20"/>
          <w:szCs w:val="20"/>
        </w:rPr>
        <w:t>________</w:t>
      </w:r>
    </w:p>
    <w:p w14:paraId="5F429E0B" w14:textId="77777777" w:rsidR="00F214C8" w:rsidRPr="00256B1E" w:rsidRDefault="00F214C8" w:rsidP="00392770">
      <w:pPr>
        <w:spacing w:after="0"/>
        <w:rPr>
          <w:b/>
          <w:bCs/>
          <w:sz w:val="20"/>
          <w:szCs w:val="20"/>
        </w:rPr>
      </w:pPr>
    </w:p>
    <w:p w14:paraId="765B2514" w14:textId="5E344B04" w:rsidR="00F214C8" w:rsidRPr="00256B1E" w:rsidRDefault="00F214C8" w:rsidP="00392770">
      <w:pPr>
        <w:spacing w:after="0"/>
        <w:rPr>
          <w:b/>
          <w:bCs/>
          <w:sz w:val="20"/>
          <w:szCs w:val="20"/>
        </w:rPr>
      </w:pPr>
      <w:r w:rsidRPr="00256B1E">
        <w:rPr>
          <w:b/>
          <w:bCs/>
          <w:sz w:val="20"/>
          <w:szCs w:val="20"/>
        </w:rPr>
        <w:t>I agree to abide by the terms and conditions of the program.</w:t>
      </w:r>
    </w:p>
    <w:p w14:paraId="031E080B" w14:textId="77777777" w:rsidR="000D606D" w:rsidRPr="00A0752B" w:rsidRDefault="000D606D" w:rsidP="00392770">
      <w:pPr>
        <w:spacing w:after="0"/>
        <w:rPr>
          <w:b/>
          <w:bCs/>
        </w:rPr>
      </w:pPr>
    </w:p>
    <w:p w14:paraId="7481A5DE" w14:textId="3B466905" w:rsidR="00F214C8" w:rsidRPr="00256B1E" w:rsidRDefault="00F214C8" w:rsidP="00F214C8">
      <w:pPr>
        <w:spacing w:after="0"/>
        <w:rPr>
          <w:sz w:val="20"/>
          <w:szCs w:val="20"/>
        </w:rPr>
      </w:pPr>
      <w:r w:rsidRPr="00256B1E">
        <w:rPr>
          <w:b/>
          <w:bCs/>
          <w:sz w:val="20"/>
          <w:szCs w:val="20"/>
        </w:rPr>
        <w:t>Parent/Guardian</w:t>
      </w:r>
      <w:r w:rsidRPr="00256B1E">
        <w:rPr>
          <w:sz w:val="20"/>
          <w:szCs w:val="20"/>
        </w:rPr>
        <w:t>: _________________________________________</w:t>
      </w:r>
      <w:r w:rsidR="003D2974">
        <w:rPr>
          <w:sz w:val="20"/>
          <w:szCs w:val="20"/>
        </w:rPr>
        <w:t>_________</w:t>
      </w:r>
      <w:r w:rsidRPr="00256B1E">
        <w:rPr>
          <w:sz w:val="20"/>
          <w:szCs w:val="20"/>
        </w:rPr>
        <w:t>_</w:t>
      </w:r>
      <w:r w:rsidR="00A0752B" w:rsidRPr="00256B1E">
        <w:rPr>
          <w:sz w:val="20"/>
          <w:szCs w:val="20"/>
        </w:rPr>
        <w:t xml:space="preserve"> </w:t>
      </w:r>
      <w:r w:rsidR="00A0752B" w:rsidRPr="00256B1E">
        <w:rPr>
          <w:b/>
          <w:bCs/>
          <w:sz w:val="20"/>
          <w:szCs w:val="20"/>
        </w:rPr>
        <w:t>Date:</w:t>
      </w:r>
      <w:r w:rsidR="00A0752B" w:rsidRPr="00256B1E">
        <w:rPr>
          <w:sz w:val="20"/>
          <w:szCs w:val="20"/>
        </w:rPr>
        <w:t xml:space="preserve"> ______________</w:t>
      </w:r>
      <w:r w:rsidR="00AC6EA8">
        <w:rPr>
          <w:sz w:val="20"/>
          <w:szCs w:val="20"/>
        </w:rPr>
        <w:t>_______</w:t>
      </w:r>
      <w:r w:rsidR="00A0752B" w:rsidRPr="00256B1E">
        <w:rPr>
          <w:sz w:val="20"/>
          <w:szCs w:val="20"/>
        </w:rPr>
        <w:t>_</w:t>
      </w:r>
    </w:p>
    <w:p w14:paraId="402B189B" w14:textId="77777777" w:rsidR="003533AA" w:rsidRDefault="003533AA" w:rsidP="00C30C24">
      <w:pPr>
        <w:spacing w:after="0"/>
        <w:jc w:val="center"/>
        <w:rPr>
          <w:b/>
          <w:bCs/>
          <w:sz w:val="32"/>
          <w:szCs w:val="32"/>
          <w:u w:val="single"/>
        </w:rPr>
      </w:pPr>
    </w:p>
    <w:p w14:paraId="7D7B0BD3" w14:textId="36965441" w:rsidR="00F214C8" w:rsidRDefault="00A72800" w:rsidP="00C30C24">
      <w:pPr>
        <w:spacing w:after="0"/>
        <w:jc w:val="center"/>
        <w:rPr>
          <w:b/>
          <w:bCs/>
          <w:sz w:val="32"/>
          <w:szCs w:val="32"/>
          <w:u w:val="single"/>
        </w:rPr>
      </w:pPr>
      <w:r w:rsidRPr="00C15833">
        <w:rPr>
          <w:b/>
          <w:bCs/>
          <w:sz w:val="32"/>
          <w:szCs w:val="32"/>
          <w:u w:val="single"/>
        </w:rPr>
        <w:lastRenderedPageBreak/>
        <w:t xml:space="preserve">Beyond the Spectrum </w:t>
      </w:r>
      <w:r>
        <w:rPr>
          <w:b/>
          <w:bCs/>
          <w:sz w:val="32"/>
          <w:szCs w:val="32"/>
          <w:u w:val="single"/>
        </w:rPr>
        <w:t>Credit Card Authorization</w:t>
      </w:r>
    </w:p>
    <w:p w14:paraId="7FA54C23" w14:textId="77777777" w:rsidR="00D1154C" w:rsidRDefault="00D1154C" w:rsidP="00D1154C">
      <w:pPr>
        <w:spacing w:after="0"/>
        <w:rPr>
          <w:b/>
          <w:bCs/>
          <w:sz w:val="32"/>
          <w:szCs w:val="32"/>
          <w:u w:val="single"/>
        </w:rPr>
      </w:pPr>
    </w:p>
    <w:p w14:paraId="7142DD8D" w14:textId="5A8A3494" w:rsidR="00653E82" w:rsidRPr="009D4A9E" w:rsidRDefault="00653E82" w:rsidP="00692740">
      <w:pPr>
        <w:spacing w:after="0" w:line="360" w:lineRule="auto"/>
        <w:rPr>
          <w:sz w:val="24"/>
          <w:szCs w:val="24"/>
        </w:rPr>
      </w:pPr>
      <w:r w:rsidRPr="009D4A9E">
        <w:rPr>
          <w:b/>
          <w:bCs/>
          <w:sz w:val="24"/>
          <w:szCs w:val="24"/>
        </w:rPr>
        <w:t>Date:</w:t>
      </w:r>
      <w:r w:rsidR="009D4A9E" w:rsidRPr="009D4A9E">
        <w:rPr>
          <w:sz w:val="24"/>
          <w:szCs w:val="24"/>
        </w:rPr>
        <w:t xml:space="preserve"> ______________________________</w:t>
      </w:r>
    </w:p>
    <w:p w14:paraId="09A87CCB" w14:textId="045A6349" w:rsidR="00653E82" w:rsidRPr="009D4A9E" w:rsidRDefault="00653E82" w:rsidP="00692740">
      <w:pPr>
        <w:spacing w:after="0" w:line="360" w:lineRule="auto"/>
        <w:rPr>
          <w:sz w:val="24"/>
          <w:szCs w:val="24"/>
        </w:rPr>
      </w:pPr>
      <w:r w:rsidRPr="00CF5165">
        <w:rPr>
          <w:b/>
          <w:bCs/>
          <w:sz w:val="24"/>
          <w:szCs w:val="24"/>
        </w:rPr>
        <w:t>Master Card</w:t>
      </w:r>
      <w:r w:rsidR="009D4A9E">
        <w:rPr>
          <w:sz w:val="24"/>
          <w:szCs w:val="24"/>
        </w:rPr>
        <w:t xml:space="preserve"> __________</w:t>
      </w:r>
      <w:r w:rsidR="00CF5165">
        <w:rPr>
          <w:sz w:val="24"/>
          <w:szCs w:val="24"/>
        </w:rPr>
        <w:tab/>
      </w:r>
      <w:r w:rsidRPr="00CF5165">
        <w:rPr>
          <w:b/>
          <w:bCs/>
          <w:sz w:val="24"/>
          <w:szCs w:val="24"/>
        </w:rPr>
        <w:t>Visa</w:t>
      </w:r>
      <w:r w:rsidR="009D4A9E">
        <w:rPr>
          <w:sz w:val="24"/>
          <w:szCs w:val="24"/>
        </w:rPr>
        <w:t xml:space="preserve"> __________ </w:t>
      </w:r>
      <w:r w:rsidR="00CF5165">
        <w:rPr>
          <w:sz w:val="24"/>
          <w:szCs w:val="24"/>
        </w:rPr>
        <w:tab/>
      </w:r>
      <w:r w:rsidRPr="00CF5165">
        <w:rPr>
          <w:b/>
          <w:bCs/>
          <w:sz w:val="24"/>
          <w:szCs w:val="24"/>
        </w:rPr>
        <w:t>American Express</w:t>
      </w:r>
      <w:r w:rsidR="00CF5165">
        <w:rPr>
          <w:sz w:val="24"/>
          <w:szCs w:val="24"/>
        </w:rPr>
        <w:t>__________</w:t>
      </w:r>
    </w:p>
    <w:p w14:paraId="195401BF" w14:textId="0059ECE2" w:rsidR="00021501" w:rsidRPr="009D4A9E" w:rsidRDefault="00021501" w:rsidP="00692740">
      <w:pPr>
        <w:spacing w:after="0" w:line="360" w:lineRule="auto"/>
        <w:rPr>
          <w:sz w:val="24"/>
          <w:szCs w:val="24"/>
        </w:rPr>
      </w:pPr>
      <w:r w:rsidRPr="00CF5165">
        <w:rPr>
          <w:b/>
          <w:bCs/>
          <w:sz w:val="24"/>
          <w:szCs w:val="24"/>
        </w:rPr>
        <w:t>Name on Credit Card:</w:t>
      </w:r>
      <w:r w:rsidR="00CF5165">
        <w:rPr>
          <w:sz w:val="24"/>
          <w:szCs w:val="24"/>
        </w:rPr>
        <w:t xml:space="preserve"> __________________________________________________________</w:t>
      </w:r>
      <w:r w:rsidR="00A24B73">
        <w:rPr>
          <w:sz w:val="24"/>
          <w:szCs w:val="24"/>
        </w:rPr>
        <w:t>_</w:t>
      </w:r>
    </w:p>
    <w:p w14:paraId="31113688" w14:textId="063C0169" w:rsidR="00021501" w:rsidRPr="009D4A9E" w:rsidRDefault="00021501" w:rsidP="00692740">
      <w:pPr>
        <w:spacing w:after="0" w:line="360" w:lineRule="auto"/>
        <w:rPr>
          <w:sz w:val="24"/>
          <w:szCs w:val="24"/>
        </w:rPr>
      </w:pPr>
      <w:r w:rsidRPr="008B7BEE">
        <w:rPr>
          <w:b/>
          <w:bCs/>
          <w:sz w:val="24"/>
          <w:szCs w:val="24"/>
        </w:rPr>
        <w:t>Credit Card Number</w:t>
      </w:r>
      <w:r w:rsidR="00A24B73" w:rsidRPr="008B7BEE">
        <w:rPr>
          <w:b/>
          <w:bCs/>
          <w:sz w:val="24"/>
          <w:szCs w:val="24"/>
        </w:rPr>
        <w:t>:</w:t>
      </w:r>
      <w:r w:rsidR="00A24B73">
        <w:rPr>
          <w:sz w:val="24"/>
          <w:szCs w:val="24"/>
        </w:rPr>
        <w:t xml:space="preserve"> ____________________________________________________________</w:t>
      </w:r>
    </w:p>
    <w:p w14:paraId="59965EFA" w14:textId="470EDD1B" w:rsidR="00040BE2" w:rsidRPr="009D4A9E" w:rsidRDefault="00021501" w:rsidP="00692740">
      <w:pPr>
        <w:spacing w:after="0" w:line="360" w:lineRule="auto"/>
        <w:rPr>
          <w:sz w:val="24"/>
          <w:szCs w:val="24"/>
        </w:rPr>
      </w:pPr>
      <w:r w:rsidRPr="008B7BEE">
        <w:rPr>
          <w:b/>
          <w:bCs/>
          <w:sz w:val="24"/>
          <w:szCs w:val="24"/>
        </w:rPr>
        <w:t>Billing Zip Code</w:t>
      </w:r>
      <w:r w:rsidRPr="009D4A9E">
        <w:rPr>
          <w:sz w:val="24"/>
          <w:szCs w:val="24"/>
        </w:rPr>
        <w:t>:</w:t>
      </w:r>
      <w:r w:rsidR="00683FDD">
        <w:rPr>
          <w:sz w:val="24"/>
          <w:szCs w:val="24"/>
        </w:rPr>
        <w:t xml:space="preserve"> _____________</w:t>
      </w:r>
      <w:r w:rsidR="008B7BEE">
        <w:rPr>
          <w:sz w:val="24"/>
          <w:szCs w:val="24"/>
        </w:rPr>
        <w:tab/>
      </w:r>
      <w:r w:rsidR="0067142A" w:rsidRPr="008B7BEE">
        <w:rPr>
          <w:b/>
          <w:bCs/>
          <w:sz w:val="24"/>
          <w:szCs w:val="24"/>
        </w:rPr>
        <w:t>Expiration</w:t>
      </w:r>
      <w:r w:rsidR="00040BE2" w:rsidRPr="008B7BEE">
        <w:rPr>
          <w:b/>
          <w:bCs/>
          <w:sz w:val="24"/>
          <w:szCs w:val="24"/>
        </w:rPr>
        <w:t xml:space="preserve"> Date:</w:t>
      </w:r>
      <w:r w:rsidR="00683FDD">
        <w:rPr>
          <w:sz w:val="24"/>
          <w:szCs w:val="24"/>
        </w:rPr>
        <w:t xml:space="preserve"> _____________</w:t>
      </w:r>
      <w:r w:rsidR="008B7BEE">
        <w:rPr>
          <w:sz w:val="24"/>
          <w:szCs w:val="24"/>
        </w:rPr>
        <w:t xml:space="preserve"> </w:t>
      </w:r>
      <w:r w:rsidR="00040BE2" w:rsidRPr="008B7BEE">
        <w:rPr>
          <w:b/>
          <w:bCs/>
          <w:sz w:val="24"/>
          <w:szCs w:val="24"/>
        </w:rPr>
        <w:t>Security Code:</w:t>
      </w:r>
      <w:r w:rsidR="008B7BEE">
        <w:rPr>
          <w:sz w:val="24"/>
          <w:szCs w:val="24"/>
        </w:rPr>
        <w:t xml:space="preserve"> ________</w:t>
      </w:r>
    </w:p>
    <w:p w14:paraId="789DAA6E" w14:textId="70B839E2" w:rsidR="00040BE2" w:rsidRPr="009D4A9E" w:rsidRDefault="00040BE2" w:rsidP="00692740">
      <w:pPr>
        <w:spacing w:after="0" w:line="360" w:lineRule="auto"/>
        <w:rPr>
          <w:sz w:val="24"/>
          <w:szCs w:val="24"/>
        </w:rPr>
      </w:pPr>
      <w:r w:rsidRPr="00476AF5">
        <w:rPr>
          <w:b/>
          <w:bCs/>
          <w:sz w:val="24"/>
          <w:szCs w:val="24"/>
        </w:rPr>
        <w:t>Amount: $</w:t>
      </w:r>
      <w:r w:rsidR="00476AF5">
        <w:rPr>
          <w:sz w:val="24"/>
          <w:szCs w:val="24"/>
        </w:rPr>
        <w:t xml:space="preserve"> __________________</w:t>
      </w:r>
    </w:p>
    <w:p w14:paraId="70BF5457" w14:textId="14DA58E1" w:rsidR="00040BE2" w:rsidRPr="009D4A9E" w:rsidRDefault="00252DFA" w:rsidP="00692740">
      <w:pPr>
        <w:spacing w:after="0" w:line="360" w:lineRule="auto"/>
        <w:rPr>
          <w:sz w:val="24"/>
          <w:szCs w:val="24"/>
        </w:rPr>
      </w:pPr>
      <w:r w:rsidRPr="00252DFA">
        <w:rPr>
          <w:b/>
          <w:bCs/>
          <w:sz w:val="24"/>
          <w:szCs w:val="24"/>
        </w:rPr>
        <w:t>Address</w:t>
      </w:r>
      <w:r w:rsidR="00040BE2" w:rsidRPr="00252DFA">
        <w:rPr>
          <w:b/>
          <w:bCs/>
          <w:sz w:val="24"/>
          <w:szCs w:val="24"/>
        </w:rPr>
        <w:t>:</w:t>
      </w:r>
      <w:r>
        <w:rPr>
          <w:sz w:val="24"/>
          <w:szCs w:val="24"/>
        </w:rPr>
        <w:t xml:space="preserve"> ______________________________________________________________________</w:t>
      </w:r>
    </w:p>
    <w:p w14:paraId="748213C5" w14:textId="70315F22" w:rsidR="00156964" w:rsidRDefault="00040BE2" w:rsidP="00692740">
      <w:pPr>
        <w:spacing w:after="0" w:line="360" w:lineRule="auto"/>
        <w:rPr>
          <w:sz w:val="24"/>
          <w:szCs w:val="24"/>
        </w:rPr>
      </w:pPr>
      <w:r w:rsidRPr="00156964">
        <w:rPr>
          <w:b/>
          <w:bCs/>
          <w:sz w:val="24"/>
          <w:szCs w:val="24"/>
        </w:rPr>
        <w:t>Cell:</w:t>
      </w:r>
      <w:r w:rsidR="00503C0A">
        <w:rPr>
          <w:sz w:val="24"/>
          <w:szCs w:val="24"/>
        </w:rPr>
        <w:t xml:space="preserve"> </w:t>
      </w:r>
      <w:r w:rsidR="00156964">
        <w:rPr>
          <w:sz w:val="24"/>
          <w:szCs w:val="24"/>
        </w:rPr>
        <w:t xml:space="preserve">_________________________ </w:t>
      </w:r>
      <w:r w:rsidRPr="00B77EAD">
        <w:rPr>
          <w:b/>
          <w:bCs/>
          <w:sz w:val="24"/>
          <w:szCs w:val="24"/>
        </w:rPr>
        <w:t>Work</w:t>
      </w:r>
      <w:r w:rsidR="00B77EAD" w:rsidRPr="00B77EAD">
        <w:rPr>
          <w:b/>
          <w:bCs/>
          <w:sz w:val="24"/>
          <w:szCs w:val="24"/>
        </w:rPr>
        <w:t>:</w:t>
      </w:r>
      <w:r w:rsidR="00B77EAD">
        <w:rPr>
          <w:sz w:val="24"/>
          <w:szCs w:val="24"/>
        </w:rPr>
        <w:t xml:space="preserve"> </w:t>
      </w:r>
      <w:r w:rsidR="00156964">
        <w:rPr>
          <w:sz w:val="24"/>
          <w:szCs w:val="24"/>
        </w:rPr>
        <w:t xml:space="preserve">_____________________ </w:t>
      </w:r>
      <w:r w:rsidR="00156964" w:rsidRPr="00B77EAD">
        <w:rPr>
          <w:b/>
          <w:bCs/>
          <w:sz w:val="24"/>
          <w:szCs w:val="24"/>
        </w:rPr>
        <w:t>Home:</w:t>
      </w:r>
      <w:r w:rsidR="00156964">
        <w:rPr>
          <w:sz w:val="24"/>
          <w:szCs w:val="24"/>
        </w:rPr>
        <w:t xml:space="preserve"> _______________ </w:t>
      </w:r>
    </w:p>
    <w:p w14:paraId="5955F598" w14:textId="5BE94B20" w:rsidR="00040BE2" w:rsidRPr="009D4A9E" w:rsidRDefault="00A44B61" w:rsidP="00692740">
      <w:pPr>
        <w:spacing w:after="0" w:line="360" w:lineRule="auto"/>
        <w:rPr>
          <w:sz w:val="24"/>
          <w:szCs w:val="24"/>
        </w:rPr>
      </w:pPr>
      <w:r w:rsidRPr="00B77EAD">
        <w:rPr>
          <w:b/>
          <w:bCs/>
          <w:sz w:val="24"/>
          <w:szCs w:val="24"/>
        </w:rPr>
        <w:t>Email:</w:t>
      </w:r>
      <w:r w:rsidR="00156964">
        <w:rPr>
          <w:sz w:val="24"/>
          <w:szCs w:val="24"/>
        </w:rPr>
        <w:t xml:space="preserve"> ________________________________________________________________________</w:t>
      </w:r>
    </w:p>
    <w:p w14:paraId="240E2861" w14:textId="77777777" w:rsidR="00BB2B52" w:rsidRDefault="00BB2B52" w:rsidP="00D1154C">
      <w:pPr>
        <w:spacing w:after="0"/>
        <w:rPr>
          <w:b/>
          <w:bCs/>
          <w:sz w:val="24"/>
          <w:szCs w:val="24"/>
        </w:rPr>
      </w:pPr>
    </w:p>
    <w:p w14:paraId="73D3AE28" w14:textId="6F5ED494" w:rsidR="00A44B61" w:rsidRPr="00B77EAD" w:rsidRDefault="00A44B61" w:rsidP="00D1154C">
      <w:pPr>
        <w:spacing w:after="0"/>
        <w:rPr>
          <w:sz w:val="24"/>
          <w:szCs w:val="24"/>
        </w:rPr>
      </w:pPr>
      <w:r w:rsidRPr="00B77EAD">
        <w:rPr>
          <w:b/>
          <w:bCs/>
          <w:sz w:val="24"/>
          <w:szCs w:val="24"/>
        </w:rPr>
        <w:t>Child’s Name:</w:t>
      </w:r>
      <w:r w:rsidR="00B77EAD" w:rsidRPr="00B77EAD">
        <w:rPr>
          <w:b/>
          <w:bCs/>
          <w:sz w:val="24"/>
          <w:szCs w:val="24"/>
        </w:rPr>
        <w:t xml:space="preserve"> </w:t>
      </w:r>
      <w:r w:rsidR="00B77EAD">
        <w:rPr>
          <w:sz w:val="24"/>
          <w:szCs w:val="24"/>
        </w:rPr>
        <w:t>__________________________________________________________________</w:t>
      </w:r>
    </w:p>
    <w:p w14:paraId="38ABF0DC" w14:textId="77777777" w:rsidR="00B77EAD" w:rsidRDefault="00B77EAD" w:rsidP="00D1154C">
      <w:pPr>
        <w:spacing w:after="0"/>
        <w:rPr>
          <w:sz w:val="24"/>
          <w:szCs w:val="24"/>
        </w:rPr>
      </w:pPr>
    </w:p>
    <w:p w14:paraId="353DAA0F" w14:textId="4B0FD003" w:rsidR="00A44B61" w:rsidRPr="009D4A9E" w:rsidRDefault="009C1B42" w:rsidP="00D1154C">
      <w:pPr>
        <w:spacing w:after="0"/>
        <w:rPr>
          <w:sz w:val="24"/>
          <w:szCs w:val="24"/>
        </w:rPr>
      </w:pPr>
      <w:r w:rsidRPr="009D4A9E">
        <w:rPr>
          <w:sz w:val="24"/>
          <w:szCs w:val="24"/>
        </w:rPr>
        <w:t xml:space="preserve">Please direct all </w:t>
      </w:r>
      <w:r w:rsidR="0090606B" w:rsidRPr="009D4A9E">
        <w:rPr>
          <w:sz w:val="24"/>
          <w:szCs w:val="24"/>
        </w:rPr>
        <w:t>finance, account, scholarship and payment related questions to:</w:t>
      </w:r>
    </w:p>
    <w:p w14:paraId="5274F70B" w14:textId="5DE23B13" w:rsidR="003502C9" w:rsidRPr="009D4A9E" w:rsidRDefault="003502C9" w:rsidP="00D1154C">
      <w:pPr>
        <w:spacing w:after="0"/>
        <w:rPr>
          <w:sz w:val="24"/>
          <w:szCs w:val="24"/>
        </w:rPr>
      </w:pPr>
      <w:r w:rsidRPr="009D4A9E">
        <w:rPr>
          <w:sz w:val="24"/>
          <w:szCs w:val="24"/>
        </w:rPr>
        <w:t xml:space="preserve">Peggy Caruso, </w:t>
      </w:r>
      <w:r w:rsidR="001F217B" w:rsidRPr="009D4A9E">
        <w:rPr>
          <w:sz w:val="24"/>
          <w:szCs w:val="24"/>
        </w:rPr>
        <w:t>Finance Director</w:t>
      </w:r>
    </w:p>
    <w:p w14:paraId="0A6BEEAB" w14:textId="0120EDF7" w:rsidR="001F217B" w:rsidRPr="009D4A9E" w:rsidRDefault="001F217B" w:rsidP="00D1154C">
      <w:pPr>
        <w:spacing w:after="0"/>
        <w:rPr>
          <w:sz w:val="24"/>
          <w:szCs w:val="24"/>
        </w:rPr>
      </w:pPr>
      <w:r w:rsidRPr="009D4A9E">
        <w:rPr>
          <w:sz w:val="24"/>
          <w:szCs w:val="24"/>
        </w:rPr>
        <w:t>941-447-8400</w:t>
      </w:r>
    </w:p>
    <w:p w14:paraId="63D63F44" w14:textId="311560A9" w:rsidR="001F217B" w:rsidRPr="009D4A9E" w:rsidRDefault="00000000" w:rsidP="00D1154C">
      <w:pPr>
        <w:spacing w:after="0"/>
        <w:rPr>
          <w:sz w:val="24"/>
          <w:szCs w:val="24"/>
        </w:rPr>
      </w:pPr>
      <w:hyperlink r:id="rId6" w:history="1">
        <w:r w:rsidR="005C39B5" w:rsidRPr="009D4A9E">
          <w:rPr>
            <w:rStyle w:val="Hyperlink"/>
            <w:sz w:val="24"/>
            <w:szCs w:val="24"/>
          </w:rPr>
          <w:t>peggy.caruso@beyondthespectrum.org</w:t>
        </w:r>
      </w:hyperlink>
    </w:p>
    <w:p w14:paraId="188E135C" w14:textId="2A92F80E" w:rsidR="005C39B5" w:rsidRPr="009D4A9E" w:rsidRDefault="005C39B5" w:rsidP="00D1154C">
      <w:pPr>
        <w:spacing w:after="0"/>
        <w:rPr>
          <w:sz w:val="24"/>
          <w:szCs w:val="24"/>
        </w:rPr>
      </w:pPr>
      <w:r w:rsidRPr="009D4A9E">
        <w:rPr>
          <w:sz w:val="24"/>
          <w:szCs w:val="24"/>
        </w:rPr>
        <w:t>Monday to Friday, 9:00am to 2:00pm</w:t>
      </w:r>
    </w:p>
    <w:p w14:paraId="05CE4C55" w14:textId="77777777" w:rsidR="00BB2B52" w:rsidRDefault="00BB2B52" w:rsidP="00D1154C">
      <w:pPr>
        <w:spacing w:after="0"/>
        <w:rPr>
          <w:sz w:val="24"/>
          <w:szCs w:val="24"/>
        </w:rPr>
      </w:pPr>
    </w:p>
    <w:p w14:paraId="19CE2866" w14:textId="1C806C7A" w:rsidR="005C39B5" w:rsidRPr="00BB2B52" w:rsidRDefault="005C39B5" w:rsidP="00D1154C">
      <w:pPr>
        <w:spacing w:after="0"/>
        <w:rPr>
          <w:b/>
          <w:bCs/>
          <w:sz w:val="24"/>
          <w:szCs w:val="24"/>
          <w:u w:val="single"/>
        </w:rPr>
      </w:pPr>
      <w:r w:rsidRPr="00BB2B52">
        <w:rPr>
          <w:b/>
          <w:bCs/>
          <w:sz w:val="24"/>
          <w:szCs w:val="24"/>
          <w:u w:val="single"/>
        </w:rPr>
        <w:t>Recurring Payment Plan</w:t>
      </w:r>
    </w:p>
    <w:p w14:paraId="7CD616C9" w14:textId="42B9E064" w:rsidR="005C39B5" w:rsidRPr="009D4A9E" w:rsidRDefault="005C39B5" w:rsidP="00D1154C">
      <w:pPr>
        <w:spacing w:after="0"/>
        <w:rPr>
          <w:sz w:val="24"/>
          <w:szCs w:val="24"/>
        </w:rPr>
      </w:pPr>
      <w:r w:rsidRPr="009D4A9E">
        <w:rPr>
          <w:sz w:val="24"/>
          <w:szCs w:val="24"/>
        </w:rPr>
        <w:t xml:space="preserve">I authorize Beyond the Spectrum to charge </w:t>
      </w:r>
      <w:r w:rsidR="00BC27C4" w:rsidRPr="009D4A9E">
        <w:rPr>
          <w:sz w:val="24"/>
          <w:szCs w:val="24"/>
        </w:rPr>
        <w:t>my credit card every Monday for the previous week of before care and/or after care charges.</w:t>
      </w:r>
    </w:p>
    <w:p w14:paraId="48814E16" w14:textId="77777777" w:rsidR="00BB2B52" w:rsidRDefault="00BB2B52" w:rsidP="00D1154C">
      <w:pPr>
        <w:spacing w:after="0"/>
        <w:rPr>
          <w:sz w:val="24"/>
          <w:szCs w:val="24"/>
        </w:rPr>
      </w:pPr>
    </w:p>
    <w:p w14:paraId="55BA907B" w14:textId="3ACBABEA" w:rsidR="00BC27C4" w:rsidRPr="009D4A9E" w:rsidRDefault="00BC27C4" w:rsidP="00692740">
      <w:pPr>
        <w:spacing w:after="0" w:line="360" w:lineRule="auto"/>
        <w:rPr>
          <w:sz w:val="24"/>
          <w:szCs w:val="24"/>
        </w:rPr>
      </w:pPr>
      <w:r w:rsidRPr="00BB2B52">
        <w:rPr>
          <w:b/>
          <w:bCs/>
          <w:sz w:val="24"/>
          <w:szCs w:val="24"/>
        </w:rPr>
        <w:t>Name</w:t>
      </w:r>
      <w:r w:rsidR="00BB2B52" w:rsidRPr="00BB2B52">
        <w:rPr>
          <w:b/>
          <w:bCs/>
          <w:sz w:val="24"/>
          <w:szCs w:val="24"/>
        </w:rPr>
        <w:t>:</w:t>
      </w:r>
      <w:r w:rsidR="00BB2B52">
        <w:rPr>
          <w:sz w:val="24"/>
          <w:szCs w:val="24"/>
        </w:rPr>
        <w:t xml:space="preserve"> ________________________________________________________________________</w:t>
      </w:r>
    </w:p>
    <w:p w14:paraId="25C784A1" w14:textId="68BDF86D" w:rsidR="009D4A9E" w:rsidRPr="009D4A9E" w:rsidRDefault="009D4A9E" w:rsidP="00692740">
      <w:pPr>
        <w:spacing w:after="0" w:line="360" w:lineRule="auto"/>
        <w:rPr>
          <w:sz w:val="24"/>
          <w:szCs w:val="24"/>
        </w:rPr>
      </w:pPr>
      <w:r w:rsidRPr="00BB2B52">
        <w:rPr>
          <w:b/>
          <w:bCs/>
          <w:sz w:val="24"/>
          <w:szCs w:val="24"/>
        </w:rPr>
        <w:t>Signature</w:t>
      </w:r>
      <w:r w:rsidR="00BB2B52" w:rsidRPr="00BB2B52">
        <w:rPr>
          <w:b/>
          <w:bCs/>
          <w:sz w:val="24"/>
          <w:szCs w:val="24"/>
        </w:rPr>
        <w:t>:</w:t>
      </w:r>
      <w:r w:rsidR="00BB2B52">
        <w:rPr>
          <w:sz w:val="24"/>
          <w:szCs w:val="24"/>
        </w:rPr>
        <w:t xml:space="preserve"> _____________________________________________________________________</w:t>
      </w:r>
    </w:p>
    <w:p w14:paraId="5C274E49" w14:textId="56CC1C19" w:rsidR="00A44B61" w:rsidRPr="009D4A9E" w:rsidRDefault="009D4A9E" w:rsidP="00692740">
      <w:pPr>
        <w:spacing w:after="0" w:line="360" w:lineRule="auto"/>
        <w:rPr>
          <w:sz w:val="24"/>
          <w:szCs w:val="24"/>
        </w:rPr>
      </w:pPr>
      <w:r w:rsidRPr="00BB2B52">
        <w:rPr>
          <w:b/>
          <w:bCs/>
          <w:sz w:val="24"/>
          <w:szCs w:val="24"/>
        </w:rPr>
        <w:t>Registration paid (date)</w:t>
      </w:r>
      <w:r w:rsidR="00BB2B52" w:rsidRPr="00BB2B52">
        <w:rPr>
          <w:b/>
          <w:bCs/>
          <w:sz w:val="24"/>
          <w:szCs w:val="24"/>
        </w:rPr>
        <w:t>:</w:t>
      </w:r>
      <w:r w:rsidR="00BB2B52">
        <w:rPr>
          <w:sz w:val="24"/>
          <w:szCs w:val="24"/>
        </w:rPr>
        <w:t xml:space="preserve"> __________________________</w:t>
      </w:r>
    </w:p>
    <w:p w14:paraId="4956911E" w14:textId="77777777" w:rsidR="00A44B61" w:rsidRPr="009D4A9E" w:rsidRDefault="00A44B61" w:rsidP="00D1154C">
      <w:pPr>
        <w:spacing w:after="0"/>
        <w:rPr>
          <w:sz w:val="24"/>
          <w:szCs w:val="24"/>
        </w:rPr>
      </w:pPr>
    </w:p>
    <w:sectPr w:rsidR="00A44B61" w:rsidRPr="009D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057D"/>
    <w:multiLevelType w:val="hybridMultilevel"/>
    <w:tmpl w:val="82B00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091D2C"/>
    <w:multiLevelType w:val="hybridMultilevel"/>
    <w:tmpl w:val="BD2A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1889893">
    <w:abstractNumId w:val="1"/>
  </w:num>
  <w:num w:numId="2" w16cid:durableId="31812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DD"/>
    <w:rsid w:val="000049EC"/>
    <w:rsid w:val="00021501"/>
    <w:rsid w:val="00034A6F"/>
    <w:rsid w:val="00040BE2"/>
    <w:rsid w:val="00066BDB"/>
    <w:rsid w:val="00085AF1"/>
    <w:rsid w:val="000A2A25"/>
    <w:rsid w:val="000A3AD7"/>
    <w:rsid w:val="000D606D"/>
    <w:rsid w:val="000F5813"/>
    <w:rsid w:val="000F78FF"/>
    <w:rsid w:val="00102D75"/>
    <w:rsid w:val="00112DC5"/>
    <w:rsid w:val="00135A47"/>
    <w:rsid w:val="00144E47"/>
    <w:rsid w:val="0015514B"/>
    <w:rsid w:val="00156964"/>
    <w:rsid w:val="001920A9"/>
    <w:rsid w:val="001B77F5"/>
    <w:rsid w:val="001F217B"/>
    <w:rsid w:val="00252DFA"/>
    <w:rsid w:val="00256B1E"/>
    <w:rsid w:val="00272B58"/>
    <w:rsid w:val="0029015E"/>
    <w:rsid w:val="00290874"/>
    <w:rsid w:val="00292C34"/>
    <w:rsid w:val="002B6F48"/>
    <w:rsid w:val="002C20A0"/>
    <w:rsid w:val="002C33EF"/>
    <w:rsid w:val="002C3443"/>
    <w:rsid w:val="002F0123"/>
    <w:rsid w:val="003241BA"/>
    <w:rsid w:val="003243C2"/>
    <w:rsid w:val="0034092F"/>
    <w:rsid w:val="003502C9"/>
    <w:rsid w:val="003533AA"/>
    <w:rsid w:val="00392770"/>
    <w:rsid w:val="003A3872"/>
    <w:rsid w:val="003D2974"/>
    <w:rsid w:val="003E70CC"/>
    <w:rsid w:val="00406A46"/>
    <w:rsid w:val="0041084A"/>
    <w:rsid w:val="00416B5E"/>
    <w:rsid w:val="0043095C"/>
    <w:rsid w:val="00436D60"/>
    <w:rsid w:val="00443AAF"/>
    <w:rsid w:val="00451E4D"/>
    <w:rsid w:val="00453756"/>
    <w:rsid w:val="004726E2"/>
    <w:rsid w:val="00472772"/>
    <w:rsid w:val="00476AF5"/>
    <w:rsid w:val="00487797"/>
    <w:rsid w:val="004A5E06"/>
    <w:rsid w:val="004E385C"/>
    <w:rsid w:val="00503C0A"/>
    <w:rsid w:val="005111AB"/>
    <w:rsid w:val="005117F6"/>
    <w:rsid w:val="0053720B"/>
    <w:rsid w:val="00541FC1"/>
    <w:rsid w:val="00545014"/>
    <w:rsid w:val="005454DB"/>
    <w:rsid w:val="00560CAC"/>
    <w:rsid w:val="00577240"/>
    <w:rsid w:val="005A32F4"/>
    <w:rsid w:val="005C39B5"/>
    <w:rsid w:val="005E590B"/>
    <w:rsid w:val="00602C3F"/>
    <w:rsid w:val="00610A65"/>
    <w:rsid w:val="0061345D"/>
    <w:rsid w:val="00616928"/>
    <w:rsid w:val="00642C9A"/>
    <w:rsid w:val="00653E82"/>
    <w:rsid w:val="0067142A"/>
    <w:rsid w:val="00674CD6"/>
    <w:rsid w:val="00683881"/>
    <w:rsid w:val="00683FDD"/>
    <w:rsid w:val="00685057"/>
    <w:rsid w:val="00692740"/>
    <w:rsid w:val="006B0698"/>
    <w:rsid w:val="006F4D87"/>
    <w:rsid w:val="00700AD1"/>
    <w:rsid w:val="00742EB9"/>
    <w:rsid w:val="00766200"/>
    <w:rsid w:val="00777F86"/>
    <w:rsid w:val="007908C8"/>
    <w:rsid w:val="007959CA"/>
    <w:rsid w:val="007A5289"/>
    <w:rsid w:val="007C682E"/>
    <w:rsid w:val="007E4B84"/>
    <w:rsid w:val="00863689"/>
    <w:rsid w:val="00876503"/>
    <w:rsid w:val="00896059"/>
    <w:rsid w:val="008B7BEE"/>
    <w:rsid w:val="0090606B"/>
    <w:rsid w:val="009610CA"/>
    <w:rsid w:val="00974A86"/>
    <w:rsid w:val="00980035"/>
    <w:rsid w:val="0099579C"/>
    <w:rsid w:val="00997718"/>
    <w:rsid w:val="009C1B42"/>
    <w:rsid w:val="009D4A9E"/>
    <w:rsid w:val="009E072A"/>
    <w:rsid w:val="009E0EDD"/>
    <w:rsid w:val="00A0752B"/>
    <w:rsid w:val="00A116DF"/>
    <w:rsid w:val="00A24B73"/>
    <w:rsid w:val="00A276B9"/>
    <w:rsid w:val="00A41E2A"/>
    <w:rsid w:val="00A44B61"/>
    <w:rsid w:val="00A72800"/>
    <w:rsid w:val="00A93BDC"/>
    <w:rsid w:val="00AA1859"/>
    <w:rsid w:val="00AC6EA8"/>
    <w:rsid w:val="00AD3B20"/>
    <w:rsid w:val="00B61518"/>
    <w:rsid w:val="00B6486B"/>
    <w:rsid w:val="00B727A7"/>
    <w:rsid w:val="00B74E1F"/>
    <w:rsid w:val="00B77EAD"/>
    <w:rsid w:val="00BA695C"/>
    <w:rsid w:val="00BB2B52"/>
    <w:rsid w:val="00BC27C4"/>
    <w:rsid w:val="00BD57E1"/>
    <w:rsid w:val="00C11220"/>
    <w:rsid w:val="00C15833"/>
    <w:rsid w:val="00C20019"/>
    <w:rsid w:val="00C24868"/>
    <w:rsid w:val="00C30C24"/>
    <w:rsid w:val="00C8167D"/>
    <w:rsid w:val="00C82D22"/>
    <w:rsid w:val="00C934C1"/>
    <w:rsid w:val="00CB4E27"/>
    <w:rsid w:val="00CC3334"/>
    <w:rsid w:val="00CD2814"/>
    <w:rsid w:val="00CE561A"/>
    <w:rsid w:val="00CF5165"/>
    <w:rsid w:val="00D06302"/>
    <w:rsid w:val="00D101D2"/>
    <w:rsid w:val="00D1154C"/>
    <w:rsid w:val="00D948AD"/>
    <w:rsid w:val="00DC7673"/>
    <w:rsid w:val="00E028F8"/>
    <w:rsid w:val="00E164EC"/>
    <w:rsid w:val="00EB2D13"/>
    <w:rsid w:val="00ED61D7"/>
    <w:rsid w:val="00EF7352"/>
    <w:rsid w:val="00F214C8"/>
    <w:rsid w:val="00F40086"/>
    <w:rsid w:val="00F650F8"/>
    <w:rsid w:val="00F90448"/>
    <w:rsid w:val="00F90E27"/>
    <w:rsid w:val="00FB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6101"/>
  <w15:chartTrackingRefBased/>
  <w15:docId w15:val="{C694F6BA-EEFD-4FCB-BA24-7CAD79D7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F5"/>
    <w:pPr>
      <w:ind w:left="720"/>
      <w:contextualSpacing/>
    </w:pPr>
  </w:style>
  <w:style w:type="table" w:styleId="TableGrid">
    <w:name w:val="Table Grid"/>
    <w:basedOn w:val="TableNormal"/>
    <w:uiPriority w:val="39"/>
    <w:rsid w:val="0099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9B5"/>
    <w:rPr>
      <w:color w:val="0563C1" w:themeColor="hyperlink"/>
      <w:u w:val="single"/>
    </w:rPr>
  </w:style>
  <w:style w:type="character" w:styleId="UnresolvedMention">
    <w:name w:val="Unresolved Mention"/>
    <w:basedOn w:val="DefaultParagraphFont"/>
    <w:uiPriority w:val="99"/>
    <w:semiHidden/>
    <w:unhideWhenUsed/>
    <w:rsid w:val="005C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y.caruso@beyondthespectru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Beyond the Spectrum</dc:creator>
  <cp:keywords/>
  <dc:description/>
  <cp:lastModifiedBy>Beyond the Spectrum</cp:lastModifiedBy>
  <cp:revision>155</cp:revision>
  <dcterms:created xsi:type="dcterms:W3CDTF">2023-04-17T15:18:00Z</dcterms:created>
  <dcterms:modified xsi:type="dcterms:W3CDTF">2023-07-26T12:25:00Z</dcterms:modified>
</cp:coreProperties>
</file>