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3FBC" w14:textId="24C214DF" w:rsidR="00A860CB" w:rsidRPr="00F95ECA" w:rsidRDefault="008E480F" w:rsidP="00A860CB">
      <w:pPr>
        <w:spacing w:after="0" w:line="240" w:lineRule="auto"/>
        <w:ind w:left="67" w:hanging="10"/>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A860CB" w:rsidRPr="00F95ECA">
        <w:rPr>
          <w:rFonts w:asciiTheme="minorHAnsi" w:hAnsiTheme="minorHAnsi" w:cstheme="minorHAnsi"/>
          <w:b/>
          <w:bCs/>
          <w:sz w:val="28"/>
          <w:szCs w:val="28"/>
        </w:rPr>
        <w:t>Beyond the Spectrum</w:t>
      </w:r>
    </w:p>
    <w:p w14:paraId="22B5EE3C" w14:textId="54A9647A" w:rsidR="00A860CB" w:rsidRPr="00A50C9E" w:rsidRDefault="00A860CB" w:rsidP="00A860CB">
      <w:pPr>
        <w:spacing w:after="0" w:line="240" w:lineRule="auto"/>
        <w:ind w:left="67" w:hanging="10"/>
        <w:jc w:val="center"/>
        <w:rPr>
          <w:rFonts w:asciiTheme="minorHAnsi" w:hAnsiTheme="minorHAnsi" w:cstheme="minorHAnsi"/>
          <w:b/>
          <w:bCs/>
          <w:sz w:val="28"/>
          <w:szCs w:val="28"/>
          <w:u w:val="single"/>
        </w:rPr>
      </w:pPr>
      <w:r w:rsidRPr="00A50C9E">
        <w:rPr>
          <w:rFonts w:asciiTheme="minorHAnsi" w:hAnsiTheme="minorHAnsi" w:cstheme="minorHAnsi"/>
          <w:b/>
          <w:bCs/>
          <w:sz w:val="28"/>
          <w:szCs w:val="28"/>
          <w:u w:val="single"/>
        </w:rPr>
        <w:t xml:space="preserve">Medication Treatment Authorization </w:t>
      </w:r>
      <w:r w:rsidR="00410E01">
        <w:rPr>
          <w:rFonts w:asciiTheme="minorHAnsi" w:hAnsiTheme="minorHAnsi" w:cstheme="minorHAnsi"/>
          <w:b/>
          <w:bCs/>
          <w:sz w:val="28"/>
          <w:szCs w:val="28"/>
          <w:u w:val="single"/>
        </w:rPr>
        <w:t>2023-2024</w:t>
      </w:r>
    </w:p>
    <w:p w14:paraId="4E9890EB" w14:textId="6BD82F59" w:rsidR="00A860CB" w:rsidRPr="00410E01" w:rsidRDefault="00A860CB" w:rsidP="00A860CB">
      <w:pPr>
        <w:spacing w:after="0" w:line="240" w:lineRule="auto"/>
        <w:ind w:left="1270" w:right="1346"/>
        <w:jc w:val="center"/>
        <w:rPr>
          <w:rFonts w:asciiTheme="minorHAnsi" w:hAnsiTheme="minorHAnsi" w:cstheme="minorHAnsi"/>
          <w:b/>
          <w:bCs/>
          <w:color w:val="FF0000"/>
          <w:sz w:val="20"/>
          <w:szCs w:val="20"/>
        </w:rPr>
      </w:pPr>
      <w:r w:rsidRPr="00410E01">
        <w:rPr>
          <w:rFonts w:asciiTheme="minorHAnsi" w:hAnsiTheme="minorHAnsi" w:cstheme="minorHAnsi"/>
          <w:b/>
          <w:bCs/>
          <w:color w:val="FF0000"/>
          <w:sz w:val="20"/>
          <w:szCs w:val="20"/>
        </w:rPr>
        <w:t xml:space="preserve">Revised </w:t>
      </w:r>
      <w:proofErr w:type="gramStart"/>
      <w:r w:rsidR="00410E01">
        <w:rPr>
          <w:rFonts w:asciiTheme="minorHAnsi" w:hAnsiTheme="minorHAnsi" w:cstheme="minorHAnsi"/>
          <w:b/>
          <w:bCs/>
          <w:color w:val="FF0000"/>
          <w:sz w:val="20"/>
          <w:szCs w:val="20"/>
        </w:rPr>
        <w:t>0</w:t>
      </w:r>
      <w:r w:rsidR="00EA541F">
        <w:rPr>
          <w:rFonts w:asciiTheme="minorHAnsi" w:hAnsiTheme="minorHAnsi" w:cstheme="minorHAnsi"/>
          <w:b/>
          <w:bCs/>
          <w:color w:val="FF0000"/>
          <w:sz w:val="20"/>
          <w:szCs w:val="20"/>
        </w:rPr>
        <w:t>6/06/2023</w:t>
      </w:r>
      <w:proofErr w:type="gramEnd"/>
    </w:p>
    <w:p w14:paraId="4DFC6F12" w14:textId="77777777" w:rsidR="00A860CB" w:rsidRPr="00A50C9E" w:rsidRDefault="00A860CB" w:rsidP="00A860CB">
      <w:pPr>
        <w:spacing w:after="173" w:line="265" w:lineRule="auto"/>
        <w:ind w:left="5" w:right="14" w:hanging="5"/>
        <w:rPr>
          <w:rFonts w:asciiTheme="minorHAnsi" w:hAnsiTheme="minorHAnsi" w:cstheme="minorHAnsi"/>
          <w:u w:val="single" w:color="000000"/>
        </w:rPr>
      </w:pPr>
    </w:p>
    <w:p w14:paraId="683DEE5D" w14:textId="77777777" w:rsidR="00A860CB" w:rsidRPr="004706DC" w:rsidRDefault="00A860CB" w:rsidP="00A860CB">
      <w:pPr>
        <w:spacing w:after="173" w:line="265" w:lineRule="auto"/>
        <w:ind w:left="5" w:right="14" w:hanging="5"/>
        <w:rPr>
          <w:rFonts w:asciiTheme="minorHAnsi" w:hAnsiTheme="minorHAnsi" w:cstheme="minorHAnsi"/>
        </w:rPr>
      </w:pPr>
      <w:r w:rsidRPr="00A50C9E">
        <w:rPr>
          <w:rFonts w:asciiTheme="minorHAnsi" w:hAnsiTheme="minorHAnsi" w:cstheme="minorHAnsi"/>
          <w:b/>
          <w:bCs/>
          <w:u w:val="single" w:color="000000"/>
        </w:rPr>
        <w:t>Instructions</w:t>
      </w:r>
      <w:r w:rsidRPr="004706DC">
        <w:rPr>
          <w:rFonts w:asciiTheme="minorHAnsi" w:hAnsiTheme="minorHAnsi" w:cstheme="minorHAnsi"/>
        </w:rPr>
        <w:t>: For medical/treatment administration during school hours, read the below requirements.</w:t>
      </w:r>
    </w:p>
    <w:p w14:paraId="2AEE440C" w14:textId="77777777" w:rsidR="00A860CB" w:rsidRPr="004706DC" w:rsidRDefault="00A860CB" w:rsidP="00A860CB">
      <w:pPr>
        <w:spacing w:after="209" w:line="265" w:lineRule="auto"/>
        <w:ind w:left="5" w:right="14" w:hanging="5"/>
        <w:rPr>
          <w:rFonts w:asciiTheme="minorHAnsi" w:hAnsiTheme="minorHAnsi" w:cstheme="minorHAnsi"/>
        </w:rPr>
      </w:pPr>
      <w:r w:rsidRPr="004706DC">
        <w:rPr>
          <w:rFonts w:asciiTheme="minorHAnsi" w:hAnsiTheme="minorHAnsi" w:cstheme="minorHAnsi"/>
        </w:rPr>
        <w:t>If your child needs to have medication(s)/treatment(s) given during the school day, state regulations and school board policy require that you and your doctor provide written permission for administration of both prescribed and over-the-counter medication(s) or treatment(s).</w:t>
      </w:r>
    </w:p>
    <w:p w14:paraId="11B5472B" w14:textId="77777777" w:rsidR="00A860CB" w:rsidRPr="004706DC" w:rsidRDefault="00A860CB" w:rsidP="00A860CB">
      <w:pPr>
        <w:spacing w:after="158"/>
        <w:ind w:left="5" w:firstLine="4"/>
        <w:rPr>
          <w:rFonts w:asciiTheme="minorHAnsi" w:hAnsiTheme="minorHAnsi" w:cstheme="minorHAnsi"/>
        </w:rPr>
      </w:pPr>
      <w:r w:rsidRPr="004706DC">
        <w:rPr>
          <w:rFonts w:asciiTheme="minorHAnsi" w:hAnsiTheme="minorHAnsi" w:cstheme="minorHAnsi"/>
        </w:rPr>
        <w:t xml:space="preserve">Medication refers </w:t>
      </w:r>
      <w:r w:rsidRPr="004706DC">
        <w:rPr>
          <w:rFonts w:asciiTheme="minorHAnsi" w:hAnsiTheme="minorHAnsi" w:cstheme="minorHAnsi"/>
          <w:u w:val="single" w:color="000000"/>
        </w:rPr>
        <w:t>only</w:t>
      </w:r>
      <w:r w:rsidRPr="004706DC">
        <w:rPr>
          <w:rFonts w:asciiTheme="minorHAnsi" w:hAnsiTheme="minorHAnsi" w:cstheme="minorHAnsi"/>
        </w:rPr>
        <w:t xml:space="preserve"> to those products which have been approved by the "Food and Drug Administration" (FDA) for use as a drug.</w:t>
      </w:r>
    </w:p>
    <w:p w14:paraId="7278090C" w14:textId="77777777" w:rsidR="00A860CB" w:rsidRPr="004706DC" w:rsidRDefault="00A860CB" w:rsidP="00A860CB">
      <w:pPr>
        <w:spacing w:after="195"/>
        <w:rPr>
          <w:rFonts w:asciiTheme="minorHAnsi" w:hAnsiTheme="minorHAnsi" w:cstheme="minorHAnsi"/>
        </w:rPr>
      </w:pPr>
      <w:r w:rsidRPr="004706DC">
        <w:rPr>
          <w:rFonts w:asciiTheme="minorHAnsi" w:hAnsiTheme="minorHAnsi" w:cstheme="minorHAnsi"/>
          <w:u w:val="single" w:color="000000"/>
        </w:rPr>
        <w:t>Prescribed medications</w:t>
      </w:r>
      <w:r w:rsidRPr="004706DC">
        <w:rPr>
          <w:rFonts w:asciiTheme="minorHAnsi" w:hAnsiTheme="minorHAnsi" w:cstheme="minorHAnsi"/>
        </w:rPr>
        <w:t xml:space="preserve"> must arrive in a container with the original, unaltered prescription label attached </w:t>
      </w:r>
      <w:r w:rsidRPr="004706DC">
        <w:rPr>
          <w:rFonts w:asciiTheme="minorHAnsi" w:hAnsiTheme="minorHAnsi" w:cstheme="minorHAnsi"/>
          <w:noProof/>
        </w:rPr>
        <w:drawing>
          <wp:inline distT="0" distB="0" distL="0" distR="0" wp14:anchorId="54AA91EC" wp14:editId="2EACF702">
            <wp:extent cx="42672" cy="487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7934" name="Picture 47934"/>
                    <pic:cNvPicPr/>
                  </pic:nvPicPr>
                  <pic:blipFill>
                    <a:blip r:embed="rId7"/>
                    <a:stretch>
                      <a:fillRect/>
                    </a:stretch>
                  </pic:blipFill>
                  <pic:spPr>
                    <a:xfrm>
                      <a:off x="0" y="0"/>
                      <a:ext cx="42672" cy="48783"/>
                    </a:xfrm>
                    <a:prstGeom prst="rect">
                      <a:avLst/>
                    </a:prstGeom>
                  </pic:spPr>
                </pic:pic>
              </a:graphicData>
            </a:graphic>
          </wp:inline>
        </w:drawing>
      </w:r>
      <w:r w:rsidRPr="004706DC">
        <w:rPr>
          <w:rFonts w:asciiTheme="minorHAnsi" w:hAnsiTheme="minorHAnsi" w:cstheme="minorHAnsi"/>
        </w:rPr>
        <w:t>The label must display all legal information required for a pharmacist to dispense a prescription medication such as valid issue and expiration dates, the patient's name, the medication name and dosage instructions, and the doctor's name. The label information must match the physician's order.</w:t>
      </w:r>
    </w:p>
    <w:p w14:paraId="01FFF5B1" w14:textId="77777777" w:rsidR="00A860CB" w:rsidRPr="004706DC" w:rsidRDefault="00A860CB" w:rsidP="00A860CB">
      <w:pPr>
        <w:spacing w:after="155" w:line="265" w:lineRule="auto"/>
        <w:rPr>
          <w:rFonts w:asciiTheme="minorHAnsi" w:hAnsiTheme="minorHAnsi" w:cstheme="minorHAnsi"/>
        </w:rPr>
      </w:pPr>
      <w:r w:rsidRPr="004706DC">
        <w:rPr>
          <w:rFonts w:asciiTheme="minorHAnsi" w:hAnsiTheme="minorHAnsi" w:cstheme="minorHAnsi"/>
          <w:u w:val="single" w:color="000000"/>
        </w:rPr>
        <w:t>Over-the-counter medications</w:t>
      </w:r>
      <w:r w:rsidRPr="004706DC">
        <w:rPr>
          <w:rFonts w:asciiTheme="minorHAnsi" w:hAnsiTheme="minorHAnsi" w:cstheme="minorHAnsi"/>
        </w:rPr>
        <w:t xml:space="preserve"> must arrive in the original, unopened store-issued container. Take the time to label the container with your child's full name and birth date, the date you brought the medication to school and the dosage prescribed by the doctor.</w:t>
      </w:r>
    </w:p>
    <w:p w14:paraId="5381432B" w14:textId="77777777" w:rsidR="00A860CB" w:rsidRPr="004706DC" w:rsidRDefault="00A860CB" w:rsidP="00A860CB">
      <w:pPr>
        <w:spacing w:after="192" w:line="265" w:lineRule="auto"/>
        <w:ind w:right="14"/>
        <w:rPr>
          <w:rFonts w:asciiTheme="minorHAnsi" w:hAnsiTheme="minorHAnsi" w:cstheme="minorHAnsi"/>
        </w:rPr>
      </w:pPr>
      <w:r w:rsidRPr="004706DC">
        <w:rPr>
          <w:rFonts w:asciiTheme="minorHAnsi" w:hAnsiTheme="minorHAnsi" w:cstheme="minorHAnsi"/>
        </w:rPr>
        <w:t xml:space="preserve">The Medication/Treatment Authorization Form must be completed entirely and accompany any medication (either prescribed or over the counter) to be given to your child in school. Both a parent/legal guardian and the prescribing doctor must sign the form. Staff will not be able to administer medications to your child without this </w:t>
      </w:r>
      <w:r w:rsidRPr="004706DC">
        <w:rPr>
          <w:rFonts w:asciiTheme="minorHAnsi" w:hAnsiTheme="minorHAnsi" w:cstheme="minorHAnsi"/>
          <w:u w:val="single" w:color="000000"/>
        </w:rPr>
        <w:t>written consent</w:t>
      </w:r>
      <w:r w:rsidRPr="004706DC">
        <w:rPr>
          <w:rFonts w:asciiTheme="minorHAnsi" w:hAnsiTheme="minorHAnsi" w:cstheme="minorHAnsi"/>
        </w:rPr>
        <w:t>.</w:t>
      </w:r>
    </w:p>
    <w:p w14:paraId="20FAA77C" w14:textId="77777777" w:rsidR="00A860CB" w:rsidRPr="004706DC" w:rsidRDefault="00A860CB" w:rsidP="00A860CB">
      <w:pPr>
        <w:spacing w:after="199" w:line="265" w:lineRule="auto"/>
        <w:ind w:right="14"/>
        <w:rPr>
          <w:rFonts w:asciiTheme="minorHAnsi" w:hAnsiTheme="minorHAnsi" w:cstheme="minorHAnsi"/>
        </w:rPr>
      </w:pPr>
      <w:r w:rsidRPr="004706DC">
        <w:rPr>
          <w:rFonts w:asciiTheme="minorHAnsi" w:hAnsiTheme="minorHAnsi" w:cstheme="minorHAnsi"/>
        </w:rPr>
        <w:t>The parent, legal guardian, or an authorized adult must hand carry medications to the school health room. The medication brought into the school health room must match the prescribed medication amount. For example, if the prescribed amount is % tablet, then it is the responsibility of the pharmacy/parent to cut the tablets. The health room aide upon receipt will verify the quantity of each medication. Albuterol and Epinephrine Auto-injectors must be delivered in the original box with the pharmacy label. Do not send medications to school with your child.</w:t>
      </w:r>
    </w:p>
    <w:p w14:paraId="4AF808E0" w14:textId="77777777" w:rsidR="00A860CB" w:rsidRPr="004706DC" w:rsidRDefault="00A860CB" w:rsidP="00A860CB">
      <w:pPr>
        <w:spacing w:after="174"/>
        <w:rPr>
          <w:rFonts w:asciiTheme="minorHAnsi" w:hAnsiTheme="minorHAnsi" w:cstheme="minorHAnsi"/>
        </w:rPr>
      </w:pPr>
      <w:r>
        <w:rPr>
          <w:rFonts w:asciiTheme="minorHAnsi" w:hAnsiTheme="minorHAnsi" w:cstheme="minorHAnsi"/>
        </w:rPr>
        <w:t xml:space="preserve">Administration </w:t>
      </w:r>
      <w:r w:rsidRPr="004706DC">
        <w:rPr>
          <w:rFonts w:asciiTheme="minorHAnsi" w:hAnsiTheme="minorHAnsi" w:cstheme="minorHAnsi"/>
        </w:rPr>
        <w:t>at your child's school may need to call the doctor's office for medication/treatment clarification.</w:t>
      </w:r>
    </w:p>
    <w:p w14:paraId="2879687F" w14:textId="77777777" w:rsidR="00A860CB" w:rsidRDefault="00A860CB" w:rsidP="00A860CB">
      <w:pPr>
        <w:spacing w:after="0" w:line="265" w:lineRule="auto"/>
        <w:ind w:left="19" w:right="14" w:hanging="5"/>
        <w:rPr>
          <w:rFonts w:asciiTheme="minorHAnsi" w:hAnsiTheme="minorHAnsi" w:cstheme="minorHAnsi"/>
        </w:rPr>
      </w:pPr>
      <w:r w:rsidRPr="004706DC">
        <w:rPr>
          <w:rFonts w:asciiTheme="minorHAnsi" w:hAnsiTheme="minorHAnsi" w:cstheme="minorHAnsi"/>
        </w:rPr>
        <w:t xml:space="preserve">The parent or legal guardian will need to pick up the medication at the end of the school year or if the medication is discontinued or changed during the school year. </w:t>
      </w:r>
      <w:r w:rsidRPr="004706DC">
        <w:rPr>
          <w:rFonts w:asciiTheme="minorHAnsi" w:hAnsiTheme="minorHAnsi" w:cstheme="minorHAnsi"/>
          <w:u w:val="single" w:color="000000"/>
        </w:rPr>
        <w:t>If the medication is not picked up, it will be</w:t>
      </w:r>
      <w:r w:rsidRPr="004706DC">
        <w:rPr>
          <w:rFonts w:asciiTheme="minorHAnsi" w:hAnsiTheme="minorHAnsi" w:cstheme="minorHAnsi"/>
        </w:rPr>
        <w:t xml:space="preserve"> </w:t>
      </w:r>
      <w:r w:rsidRPr="004706DC">
        <w:rPr>
          <w:rFonts w:asciiTheme="minorHAnsi" w:hAnsiTheme="minorHAnsi" w:cstheme="minorHAnsi"/>
          <w:u w:val="single" w:color="000000"/>
        </w:rPr>
        <w:t>discarded</w:t>
      </w:r>
      <w:r w:rsidRPr="004706DC">
        <w:rPr>
          <w:rFonts w:asciiTheme="minorHAnsi" w:hAnsiTheme="minorHAnsi" w:cstheme="minorHAnsi"/>
        </w:rPr>
        <w:t>.</w:t>
      </w:r>
    </w:p>
    <w:p w14:paraId="302C9DDF"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3B138343"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5D8219AF"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68A64388"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51500E7B"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00D1B02A"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03DE106D"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2EA814D0"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26A810B2"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32F97D7D"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1D379D40"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67B7BB4D" w14:textId="77777777" w:rsidR="00A860CB" w:rsidRDefault="00A860CB" w:rsidP="00BC2498">
      <w:pPr>
        <w:spacing w:after="0" w:line="240" w:lineRule="auto"/>
        <w:ind w:left="1270" w:right="1346"/>
        <w:jc w:val="center"/>
        <w:rPr>
          <w:rFonts w:asciiTheme="minorHAnsi" w:hAnsiTheme="minorHAnsi" w:cstheme="minorHAnsi"/>
          <w:b/>
          <w:bCs/>
          <w:sz w:val="28"/>
          <w:szCs w:val="28"/>
        </w:rPr>
      </w:pPr>
    </w:p>
    <w:p w14:paraId="5BB14D1A" w14:textId="603F790E" w:rsidR="00EF172D" w:rsidRPr="008A6F92" w:rsidRDefault="009862F9" w:rsidP="00BC2498">
      <w:pPr>
        <w:spacing w:after="0" w:line="240" w:lineRule="auto"/>
        <w:ind w:left="1270" w:right="1346"/>
        <w:jc w:val="center"/>
        <w:rPr>
          <w:rFonts w:asciiTheme="minorHAnsi" w:hAnsiTheme="minorHAnsi" w:cstheme="minorHAnsi"/>
          <w:b/>
          <w:bCs/>
          <w:sz w:val="28"/>
          <w:szCs w:val="28"/>
        </w:rPr>
      </w:pPr>
      <w:r w:rsidRPr="008A6F92">
        <w:rPr>
          <w:rFonts w:asciiTheme="minorHAnsi" w:hAnsiTheme="minorHAnsi" w:cstheme="minorHAnsi"/>
          <w:b/>
          <w:bCs/>
          <w:sz w:val="28"/>
          <w:szCs w:val="28"/>
        </w:rPr>
        <w:lastRenderedPageBreak/>
        <w:t>Beyond the Spectrum</w:t>
      </w:r>
    </w:p>
    <w:p w14:paraId="748207A2" w14:textId="729C2415" w:rsidR="00BC2498" w:rsidRDefault="009862F9" w:rsidP="00BC2498">
      <w:pPr>
        <w:spacing w:after="0" w:line="240" w:lineRule="auto"/>
        <w:ind w:left="1270" w:right="1346"/>
        <w:jc w:val="center"/>
        <w:rPr>
          <w:rFonts w:asciiTheme="minorHAnsi" w:hAnsiTheme="minorHAnsi" w:cstheme="minorHAnsi"/>
          <w:b/>
          <w:bCs/>
          <w:sz w:val="28"/>
          <w:szCs w:val="28"/>
          <w:u w:val="single"/>
        </w:rPr>
      </w:pPr>
      <w:r w:rsidRPr="006623D5">
        <w:rPr>
          <w:rFonts w:asciiTheme="minorHAnsi" w:hAnsiTheme="minorHAnsi" w:cstheme="minorHAnsi"/>
          <w:b/>
          <w:bCs/>
          <w:sz w:val="28"/>
          <w:szCs w:val="28"/>
          <w:u w:val="single"/>
        </w:rPr>
        <w:t>Medication and Treatment Authorization</w:t>
      </w:r>
      <w:r w:rsidR="008208D3">
        <w:rPr>
          <w:rFonts w:asciiTheme="minorHAnsi" w:hAnsiTheme="minorHAnsi" w:cstheme="minorHAnsi"/>
          <w:b/>
          <w:bCs/>
          <w:sz w:val="28"/>
          <w:szCs w:val="28"/>
          <w:u w:val="single"/>
        </w:rPr>
        <w:t xml:space="preserve"> 2023-2024</w:t>
      </w:r>
    </w:p>
    <w:p w14:paraId="0DEFFB78" w14:textId="5F7478A9" w:rsidR="008208D3" w:rsidRPr="00410E01" w:rsidRDefault="008208D3" w:rsidP="008208D3">
      <w:pPr>
        <w:spacing w:after="0" w:line="240" w:lineRule="auto"/>
        <w:ind w:left="1270" w:right="1346"/>
        <w:jc w:val="center"/>
        <w:rPr>
          <w:rFonts w:asciiTheme="minorHAnsi" w:hAnsiTheme="minorHAnsi" w:cstheme="minorHAnsi"/>
          <w:b/>
          <w:bCs/>
          <w:color w:val="FF0000"/>
          <w:sz w:val="20"/>
          <w:szCs w:val="20"/>
        </w:rPr>
      </w:pPr>
      <w:r w:rsidRPr="00410E01">
        <w:rPr>
          <w:rFonts w:asciiTheme="minorHAnsi" w:hAnsiTheme="minorHAnsi" w:cstheme="minorHAnsi"/>
          <w:b/>
          <w:bCs/>
          <w:color w:val="FF0000"/>
          <w:sz w:val="20"/>
          <w:szCs w:val="20"/>
        </w:rPr>
        <w:t xml:space="preserve">Revised </w:t>
      </w:r>
      <w:proofErr w:type="gramStart"/>
      <w:r>
        <w:rPr>
          <w:rFonts w:asciiTheme="minorHAnsi" w:hAnsiTheme="minorHAnsi" w:cstheme="minorHAnsi"/>
          <w:b/>
          <w:bCs/>
          <w:color w:val="FF0000"/>
          <w:sz w:val="20"/>
          <w:szCs w:val="20"/>
        </w:rPr>
        <w:t>0</w:t>
      </w:r>
      <w:r w:rsidR="00E4372C">
        <w:rPr>
          <w:rFonts w:asciiTheme="minorHAnsi" w:hAnsiTheme="minorHAnsi" w:cstheme="minorHAnsi"/>
          <w:b/>
          <w:bCs/>
          <w:color w:val="FF0000"/>
          <w:sz w:val="20"/>
          <w:szCs w:val="20"/>
        </w:rPr>
        <w:t>6/06/2023</w:t>
      </w:r>
      <w:proofErr w:type="gramEnd"/>
    </w:p>
    <w:p w14:paraId="48E19672" w14:textId="7AAD3F9A" w:rsidR="004570FB" w:rsidRDefault="004570FB" w:rsidP="004570FB">
      <w:pPr>
        <w:tabs>
          <w:tab w:val="center" w:pos="7634"/>
          <w:tab w:val="center" w:pos="8520"/>
          <w:tab w:val="center" w:pos="10003"/>
        </w:tabs>
        <w:spacing w:after="0"/>
        <w:rPr>
          <w:rFonts w:asciiTheme="minorHAnsi" w:hAnsiTheme="minorHAnsi" w:cstheme="minorHAnsi"/>
          <w:b/>
          <w:bCs/>
          <w:sz w:val="20"/>
          <w:szCs w:val="20"/>
        </w:rPr>
      </w:pPr>
    </w:p>
    <w:p w14:paraId="636DF19A" w14:textId="77777777" w:rsidR="00CF6291" w:rsidRDefault="00CF6291" w:rsidP="004570FB">
      <w:pPr>
        <w:tabs>
          <w:tab w:val="center" w:pos="7634"/>
          <w:tab w:val="center" w:pos="8520"/>
          <w:tab w:val="center" w:pos="10003"/>
        </w:tabs>
        <w:spacing w:after="0"/>
        <w:rPr>
          <w:rFonts w:asciiTheme="minorHAnsi" w:hAnsiTheme="minorHAnsi" w:cstheme="minorHAnsi"/>
          <w:b/>
          <w:bCs/>
          <w:sz w:val="20"/>
          <w:szCs w:val="20"/>
        </w:rPr>
      </w:pPr>
    </w:p>
    <w:p w14:paraId="6D8BE76F" w14:textId="0E575EEE" w:rsidR="00EC73CB" w:rsidRPr="004570FB" w:rsidRDefault="00805B69" w:rsidP="004570FB">
      <w:pPr>
        <w:pBdr>
          <w:top w:val="single" w:sz="4" w:space="1" w:color="auto"/>
        </w:pBdr>
        <w:tabs>
          <w:tab w:val="center" w:pos="7634"/>
          <w:tab w:val="center" w:pos="8520"/>
          <w:tab w:val="center" w:pos="10003"/>
        </w:tabs>
        <w:spacing w:after="0"/>
        <w:rPr>
          <w:rFonts w:asciiTheme="minorHAnsi" w:hAnsiTheme="minorHAnsi" w:cstheme="minorHAnsi"/>
          <w:b/>
          <w:bCs/>
          <w:sz w:val="20"/>
          <w:szCs w:val="20"/>
        </w:rPr>
      </w:pPr>
      <w:r w:rsidRPr="004570FB">
        <w:rPr>
          <w:rFonts w:asciiTheme="minorHAnsi" w:hAnsiTheme="minorHAnsi" w:cstheme="minorHAnsi"/>
          <w:b/>
          <w:bCs/>
          <w:sz w:val="20"/>
          <w:szCs w:val="20"/>
        </w:rPr>
        <w:t>Student Name</w:t>
      </w:r>
      <w:r w:rsidRPr="004570FB">
        <w:rPr>
          <w:rFonts w:asciiTheme="minorHAnsi" w:hAnsiTheme="minorHAnsi" w:cstheme="minorHAnsi"/>
          <w:b/>
          <w:bCs/>
          <w:sz w:val="20"/>
          <w:szCs w:val="20"/>
        </w:rPr>
        <w:tab/>
      </w:r>
      <w:r w:rsidRPr="004570FB">
        <w:rPr>
          <w:rFonts w:asciiTheme="minorHAnsi" w:eastAsia="Calibri" w:hAnsiTheme="minorHAnsi" w:cstheme="minorHAnsi"/>
          <w:b/>
          <w:bCs/>
          <w:sz w:val="20"/>
          <w:szCs w:val="20"/>
        </w:rPr>
        <w:t>Sex</w:t>
      </w:r>
      <w:r w:rsidRPr="004570FB">
        <w:rPr>
          <w:rFonts w:asciiTheme="minorHAnsi" w:eastAsia="Calibri" w:hAnsiTheme="minorHAnsi" w:cstheme="minorHAnsi"/>
          <w:b/>
          <w:bCs/>
          <w:sz w:val="20"/>
          <w:szCs w:val="20"/>
        </w:rPr>
        <w:tab/>
      </w:r>
      <w:r w:rsidRPr="004570FB">
        <w:rPr>
          <w:rFonts w:asciiTheme="minorHAnsi" w:hAnsiTheme="minorHAnsi" w:cstheme="minorHAnsi"/>
          <w:b/>
          <w:bCs/>
          <w:sz w:val="20"/>
          <w:szCs w:val="20"/>
        </w:rPr>
        <w:t>DOB</w:t>
      </w:r>
      <w:r w:rsidRPr="004570FB">
        <w:rPr>
          <w:rFonts w:asciiTheme="minorHAnsi" w:hAnsiTheme="minorHAnsi" w:cstheme="minorHAnsi"/>
          <w:b/>
          <w:bCs/>
          <w:sz w:val="20"/>
          <w:szCs w:val="20"/>
        </w:rPr>
        <w:tab/>
        <w:t>Grade</w:t>
      </w:r>
    </w:p>
    <w:p w14:paraId="3F80B0B9" w14:textId="77777777" w:rsidR="004570FB" w:rsidRDefault="004570FB" w:rsidP="004570FB">
      <w:pPr>
        <w:tabs>
          <w:tab w:val="center" w:pos="7634"/>
          <w:tab w:val="center" w:pos="8520"/>
          <w:tab w:val="center" w:pos="10003"/>
        </w:tabs>
        <w:spacing w:after="0"/>
        <w:rPr>
          <w:rFonts w:asciiTheme="minorHAnsi" w:hAnsiTheme="minorHAnsi" w:cstheme="minorHAnsi"/>
          <w:b/>
          <w:bCs/>
          <w:sz w:val="20"/>
          <w:szCs w:val="20"/>
        </w:rPr>
      </w:pPr>
    </w:p>
    <w:p w14:paraId="7CBFD7B6" w14:textId="1BA2DBA5" w:rsidR="00F83617" w:rsidRPr="004570FB" w:rsidRDefault="004570FB" w:rsidP="004570FB">
      <w:pPr>
        <w:tabs>
          <w:tab w:val="center" w:pos="7634"/>
          <w:tab w:val="center" w:pos="8520"/>
          <w:tab w:val="center" w:pos="10003"/>
        </w:tabs>
        <w:spacing w:after="0"/>
        <w:rPr>
          <w:rFonts w:asciiTheme="minorHAnsi" w:hAnsiTheme="minorHAnsi" w:cstheme="minorHAnsi"/>
          <w:b/>
          <w:bCs/>
          <w:sz w:val="20"/>
          <w:szCs w:val="20"/>
        </w:rPr>
      </w:pPr>
      <w:r>
        <w:rPr>
          <w:rFonts w:asciiTheme="minorHAnsi" w:hAnsiTheme="minorHAnsi" w:cstheme="minorHAnsi"/>
          <w:b/>
          <w:bCs/>
          <w:sz w:val="20"/>
          <w:szCs w:val="20"/>
        </w:rPr>
        <w:t>Beyond the Spectrum</w:t>
      </w:r>
      <w:r>
        <w:rPr>
          <w:rFonts w:asciiTheme="minorHAnsi" w:hAnsiTheme="minorHAnsi" w:cstheme="minorHAnsi"/>
          <w:b/>
          <w:bCs/>
          <w:sz w:val="20"/>
          <w:szCs w:val="20"/>
        </w:rPr>
        <w:tab/>
        <w:t>941-907-3443</w:t>
      </w:r>
      <w:r>
        <w:rPr>
          <w:rFonts w:asciiTheme="minorHAnsi" w:hAnsiTheme="minorHAnsi" w:cstheme="minorHAnsi"/>
          <w:b/>
          <w:bCs/>
          <w:sz w:val="20"/>
          <w:szCs w:val="20"/>
        </w:rPr>
        <w:tab/>
        <w:t xml:space="preserve">       941-527-0526</w:t>
      </w:r>
      <w:r>
        <w:rPr>
          <w:rFonts w:asciiTheme="minorHAnsi" w:hAnsiTheme="minorHAnsi" w:cstheme="minorHAnsi"/>
          <w:b/>
          <w:bCs/>
          <w:sz w:val="20"/>
          <w:szCs w:val="20"/>
        </w:rPr>
        <w:tab/>
      </w:r>
      <w:r>
        <w:rPr>
          <w:rFonts w:asciiTheme="minorHAnsi" w:hAnsiTheme="minorHAnsi" w:cstheme="minorHAnsi"/>
          <w:b/>
          <w:bCs/>
          <w:sz w:val="20"/>
          <w:szCs w:val="20"/>
        </w:rPr>
        <w:tab/>
      </w:r>
    </w:p>
    <w:p w14:paraId="2B3A8270" w14:textId="2D799A3E" w:rsidR="00EC73CB" w:rsidRPr="004570FB" w:rsidRDefault="00805B69" w:rsidP="004570FB">
      <w:pPr>
        <w:pBdr>
          <w:top w:val="single" w:sz="4" w:space="1" w:color="auto"/>
        </w:pBdr>
        <w:tabs>
          <w:tab w:val="center" w:pos="8095"/>
        </w:tabs>
        <w:spacing w:after="0" w:line="265" w:lineRule="auto"/>
        <w:rPr>
          <w:rFonts w:asciiTheme="minorHAnsi" w:hAnsiTheme="minorHAnsi" w:cstheme="minorHAnsi"/>
          <w:b/>
          <w:bCs/>
          <w:sz w:val="20"/>
          <w:szCs w:val="20"/>
        </w:rPr>
      </w:pPr>
      <w:r w:rsidRPr="004570FB">
        <w:rPr>
          <w:rFonts w:asciiTheme="minorHAnsi" w:hAnsiTheme="minorHAnsi" w:cstheme="minorHAnsi"/>
          <w:b/>
          <w:bCs/>
          <w:sz w:val="20"/>
          <w:szCs w:val="20"/>
        </w:rPr>
        <w:t xml:space="preserve">School: </w:t>
      </w:r>
      <w:r w:rsidR="004570FB" w:rsidRPr="004570FB">
        <w:rPr>
          <w:rFonts w:asciiTheme="minorHAnsi" w:hAnsiTheme="minorHAnsi" w:cstheme="minorHAnsi"/>
          <w:b/>
          <w:bCs/>
          <w:sz w:val="20"/>
          <w:szCs w:val="20"/>
        </w:rPr>
        <w:tab/>
        <w:t>P</w:t>
      </w:r>
      <w:r w:rsidR="004570FB">
        <w:rPr>
          <w:rFonts w:asciiTheme="minorHAnsi" w:hAnsiTheme="minorHAnsi" w:cstheme="minorHAnsi"/>
          <w:b/>
          <w:bCs/>
          <w:sz w:val="20"/>
          <w:szCs w:val="20"/>
        </w:rPr>
        <w:t>hone and Fax</w:t>
      </w:r>
    </w:p>
    <w:p w14:paraId="6D508344" w14:textId="5ABB0997" w:rsidR="00EC73CB" w:rsidRPr="0059027B" w:rsidRDefault="00805B69" w:rsidP="00F83617">
      <w:pPr>
        <w:spacing w:after="0" w:line="265" w:lineRule="auto"/>
        <w:ind w:left="19" w:right="14" w:hanging="5"/>
        <w:jc w:val="both"/>
        <w:rPr>
          <w:rFonts w:asciiTheme="minorHAnsi" w:hAnsiTheme="minorHAnsi" w:cstheme="minorHAnsi"/>
          <w:sz w:val="20"/>
          <w:szCs w:val="20"/>
        </w:rPr>
      </w:pPr>
      <w:r w:rsidRPr="0059027B">
        <w:rPr>
          <w:rFonts w:asciiTheme="minorHAnsi" w:hAnsiTheme="minorHAnsi" w:cstheme="minorHAnsi"/>
          <w:b/>
          <w:bCs/>
          <w:color w:val="FF0000"/>
          <w:sz w:val="20"/>
          <w:szCs w:val="20"/>
        </w:rPr>
        <w:t>The following section is to be completed by the parent or legal guardian.</w:t>
      </w:r>
      <w:r w:rsidR="00F83617" w:rsidRPr="0059027B">
        <w:rPr>
          <w:rFonts w:asciiTheme="minorHAnsi" w:hAnsiTheme="minorHAnsi" w:cstheme="minorHAnsi"/>
          <w:color w:val="FF0000"/>
          <w:sz w:val="20"/>
          <w:szCs w:val="20"/>
        </w:rPr>
        <w:t xml:space="preserve">  </w:t>
      </w:r>
      <w:r w:rsidRPr="0059027B">
        <w:rPr>
          <w:rFonts w:asciiTheme="minorHAnsi" w:hAnsiTheme="minorHAnsi" w:cstheme="minorHAnsi"/>
          <w:sz w:val="20"/>
          <w:szCs w:val="20"/>
        </w:rPr>
        <w:t xml:space="preserve">I hereby grant permission to the principal or his/her designee of </w:t>
      </w:r>
      <w:r w:rsidR="00703D52" w:rsidRPr="0059027B">
        <w:rPr>
          <w:rFonts w:asciiTheme="minorHAnsi" w:hAnsiTheme="minorHAnsi" w:cstheme="minorHAnsi"/>
          <w:sz w:val="20"/>
          <w:szCs w:val="20"/>
        </w:rPr>
        <w:t>Beyond the Spectrum</w:t>
      </w:r>
      <w:r w:rsidRPr="0059027B">
        <w:rPr>
          <w:rFonts w:asciiTheme="minorHAnsi" w:hAnsiTheme="minorHAnsi" w:cstheme="minorHAnsi"/>
          <w:sz w:val="20"/>
          <w:szCs w:val="20"/>
        </w:rPr>
        <w:t xml:space="preserve"> to assist in the administration of the prescribed medication and/or treatment to my child while in school and away from school while participating in official school activities (F.S.1006.062</w:t>
      </w:r>
      <w:r w:rsidRPr="0059027B">
        <w:rPr>
          <w:rFonts w:asciiTheme="minorHAnsi" w:hAnsiTheme="minorHAnsi" w:cstheme="minorHAnsi"/>
          <w:b/>
          <w:bCs/>
          <w:color w:val="FF0000"/>
          <w:sz w:val="20"/>
          <w:szCs w:val="20"/>
        </w:rPr>
        <w:t xml:space="preserve">). It is my responsibility to notify the school </w:t>
      </w:r>
      <w:proofErr w:type="gramStart"/>
      <w:r w:rsidRPr="0059027B">
        <w:rPr>
          <w:rFonts w:asciiTheme="minorHAnsi" w:hAnsiTheme="minorHAnsi" w:cstheme="minorHAnsi"/>
          <w:b/>
          <w:bCs/>
          <w:color w:val="FF0000"/>
          <w:sz w:val="20"/>
          <w:szCs w:val="20"/>
        </w:rPr>
        <w:t>if,</w:t>
      </w:r>
      <w:proofErr w:type="gramEnd"/>
      <w:r w:rsidRPr="0059027B">
        <w:rPr>
          <w:rFonts w:asciiTheme="minorHAnsi" w:hAnsiTheme="minorHAnsi" w:cstheme="minorHAnsi"/>
          <w:b/>
          <w:bCs/>
          <w:color w:val="FF0000"/>
          <w:sz w:val="20"/>
          <w:szCs w:val="20"/>
        </w:rPr>
        <w:t xml:space="preserve"> and when these orders change.</w:t>
      </w:r>
      <w:r w:rsidRPr="0059027B">
        <w:rPr>
          <w:rFonts w:asciiTheme="minorHAnsi" w:hAnsiTheme="minorHAnsi" w:cstheme="minorHAnsi"/>
          <w:color w:val="FF0000"/>
          <w:sz w:val="20"/>
          <w:szCs w:val="20"/>
        </w:rPr>
        <w:t xml:space="preserve"> </w:t>
      </w:r>
      <w:r w:rsidRPr="0059027B">
        <w:rPr>
          <w:rFonts w:asciiTheme="minorHAnsi" w:hAnsiTheme="minorHAnsi" w:cstheme="minorHAnsi"/>
          <w:sz w:val="20"/>
          <w:szCs w:val="20"/>
        </w:rPr>
        <w:t>I understand the law provides that there shall be no liability for civil damages because of the administration of such medication and/or treatment where the person administering such medication and/or treatment acts as an ordinarily reasonably prudent person would under the same or similar circumstances.</w:t>
      </w:r>
    </w:p>
    <w:p w14:paraId="6F07098E" w14:textId="77777777" w:rsidR="00A6393E" w:rsidRDefault="00A6393E" w:rsidP="00766FFB">
      <w:pPr>
        <w:tabs>
          <w:tab w:val="center" w:pos="6523"/>
        </w:tabs>
        <w:spacing w:after="2" w:line="240" w:lineRule="auto"/>
        <w:rPr>
          <w:rFonts w:asciiTheme="minorHAnsi" w:hAnsiTheme="minorHAnsi" w:cstheme="minorHAnsi"/>
          <w:sz w:val="20"/>
          <w:szCs w:val="20"/>
        </w:rPr>
      </w:pPr>
    </w:p>
    <w:p w14:paraId="44C8B852" w14:textId="38AD64F6" w:rsidR="00EC73CB" w:rsidRPr="001E7CFF" w:rsidRDefault="00805B69" w:rsidP="00CF6291">
      <w:pPr>
        <w:tabs>
          <w:tab w:val="center" w:pos="6523"/>
        </w:tabs>
        <w:spacing w:after="2" w:line="240" w:lineRule="auto"/>
        <w:rPr>
          <w:rFonts w:asciiTheme="minorHAnsi" w:hAnsiTheme="minorHAnsi" w:cstheme="minorHAnsi"/>
          <w:sz w:val="20"/>
          <w:szCs w:val="20"/>
        </w:rPr>
      </w:pPr>
      <w:r w:rsidRPr="001E7CFF">
        <w:rPr>
          <w:rFonts w:asciiTheme="minorHAnsi" w:hAnsiTheme="minorHAnsi" w:cstheme="minorHAnsi"/>
          <w:sz w:val="20"/>
          <w:szCs w:val="20"/>
        </w:rPr>
        <w:t>Parent/Guardian Name</w:t>
      </w:r>
      <w:r w:rsidR="004778FB">
        <w:rPr>
          <w:rFonts w:asciiTheme="minorHAnsi" w:hAnsiTheme="minorHAnsi" w:cstheme="minorHAnsi"/>
          <w:sz w:val="20"/>
          <w:szCs w:val="20"/>
        </w:rPr>
        <w:t>: ________________________________________</w:t>
      </w:r>
      <w:r w:rsidRPr="001E7CFF">
        <w:rPr>
          <w:rFonts w:asciiTheme="minorHAnsi" w:hAnsiTheme="minorHAnsi" w:cstheme="minorHAnsi"/>
          <w:sz w:val="20"/>
          <w:szCs w:val="20"/>
        </w:rPr>
        <w:tab/>
        <w:t>Relationship</w:t>
      </w:r>
      <w:r w:rsidR="004778FB">
        <w:rPr>
          <w:rFonts w:asciiTheme="minorHAnsi" w:hAnsiTheme="minorHAnsi" w:cstheme="minorHAnsi"/>
          <w:sz w:val="20"/>
          <w:szCs w:val="20"/>
        </w:rPr>
        <w:t>: ______________________________________</w:t>
      </w:r>
    </w:p>
    <w:p w14:paraId="72904ED1" w14:textId="77777777" w:rsidR="00C113D6" w:rsidRDefault="00C113D6" w:rsidP="00CF6291">
      <w:pPr>
        <w:spacing w:after="43" w:line="240" w:lineRule="auto"/>
        <w:ind w:right="-77"/>
        <w:rPr>
          <w:rFonts w:asciiTheme="minorHAnsi" w:hAnsiTheme="minorHAnsi" w:cstheme="minorHAnsi"/>
          <w:sz w:val="20"/>
          <w:szCs w:val="20"/>
        </w:rPr>
      </w:pPr>
    </w:p>
    <w:p w14:paraId="6EC3A2D8" w14:textId="36443ACB" w:rsidR="00EC73CB" w:rsidRDefault="004778FB" w:rsidP="00CF6291">
      <w:pPr>
        <w:spacing w:after="43" w:line="240" w:lineRule="auto"/>
        <w:ind w:right="-77"/>
        <w:rPr>
          <w:rFonts w:asciiTheme="minorHAnsi" w:hAnsiTheme="minorHAnsi" w:cstheme="minorHAnsi"/>
          <w:sz w:val="20"/>
          <w:szCs w:val="20"/>
        </w:rPr>
      </w:pPr>
      <w:r>
        <w:rPr>
          <w:rFonts w:asciiTheme="minorHAnsi" w:hAnsiTheme="minorHAnsi" w:cstheme="minorHAnsi"/>
          <w:sz w:val="20"/>
          <w:szCs w:val="20"/>
        </w:rPr>
        <w:t>Emergency Phone: _______________________________________ Home Phone: ___________________________________________</w:t>
      </w:r>
    </w:p>
    <w:p w14:paraId="3A7C5C3F" w14:textId="4FEBA797" w:rsidR="004778FB" w:rsidRDefault="004778FB" w:rsidP="00CF6291">
      <w:pPr>
        <w:spacing w:after="43" w:line="240" w:lineRule="auto"/>
        <w:ind w:right="-77"/>
        <w:rPr>
          <w:rFonts w:asciiTheme="minorHAnsi" w:hAnsiTheme="minorHAnsi" w:cstheme="minorHAnsi"/>
          <w:sz w:val="20"/>
          <w:szCs w:val="20"/>
        </w:rPr>
      </w:pPr>
    </w:p>
    <w:p w14:paraId="1E89295E" w14:textId="1FE7C80E" w:rsidR="004778FB" w:rsidRDefault="004778FB" w:rsidP="00CF6291">
      <w:pPr>
        <w:spacing w:after="43" w:line="240" w:lineRule="auto"/>
        <w:ind w:right="-77"/>
        <w:rPr>
          <w:rFonts w:asciiTheme="minorHAnsi" w:hAnsiTheme="minorHAnsi" w:cstheme="minorHAnsi"/>
          <w:sz w:val="20"/>
          <w:szCs w:val="20"/>
        </w:rPr>
      </w:pPr>
      <w:r>
        <w:rPr>
          <w:rFonts w:asciiTheme="minorHAnsi" w:hAnsiTheme="minorHAnsi" w:cstheme="minorHAnsi"/>
          <w:sz w:val="20"/>
          <w:szCs w:val="20"/>
        </w:rPr>
        <w:t>Employer</w:t>
      </w:r>
      <w:r w:rsidR="00644F81">
        <w:rPr>
          <w:rFonts w:asciiTheme="minorHAnsi" w:hAnsiTheme="minorHAnsi" w:cstheme="minorHAnsi"/>
          <w:sz w:val="20"/>
          <w:szCs w:val="20"/>
        </w:rPr>
        <w:t xml:space="preserve">, </w:t>
      </w:r>
      <w:r>
        <w:rPr>
          <w:rFonts w:asciiTheme="minorHAnsi" w:hAnsiTheme="minorHAnsi" w:cstheme="minorHAnsi"/>
          <w:sz w:val="20"/>
          <w:szCs w:val="20"/>
        </w:rPr>
        <w:t>Address</w:t>
      </w:r>
      <w:r w:rsidR="00644F81">
        <w:rPr>
          <w:rFonts w:asciiTheme="minorHAnsi" w:hAnsiTheme="minorHAnsi" w:cstheme="minorHAnsi"/>
          <w:sz w:val="20"/>
          <w:szCs w:val="20"/>
        </w:rPr>
        <w:t>, Phone</w:t>
      </w:r>
      <w:r>
        <w:rPr>
          <w:rFonts w:asciiTheme="minorHAnsi" w:hAnsiTheme="minorHAnsi" w:cstheme="minorHAnsi"/>
          <w:sz w:val="20"/>
          <w:szCs w:val="20"/>
        </w:rPr>
        <w:t>: _______________________________________________________________________________________</w:t>
      </w:r>
    </w:p>
    <w:p w14:paraId="19F2930F" w14:textId="0A00755A" w:rsidR="00644F81" w:rsidRDefault="00644F81" w:rsidP="00CF6291">
      <w:pPr>
        <w:spacing w:after="43" w:line="240" w:lineRule="auto"/>
        <w:ind w:right="-77"/>
        <w:rPr>
          <w:rFonts w:asciiTheme="minorHAnsi" w:hAnsiTheme="minorHAnsi" w:cstheme="minorHAnsi"/>
          <w:sz w:val="20"/>
          <w:szCs w:val="20"/>
        </w:rPr>
      </w:pPr>
    </w:p>
    <w:p w14:paraId="4F0F5DEC" w14:textId="0AD27C0F" w:rsidR="00644F81" w:rsidRPr="001E7CFF" w:rsidRDefault="00644F81" w:rsidP="00CF6291">
      <w:pPr>
        <w:spacing w:after="43" w:line="240" w:lineRule="auto"/>
        <w:ind w:right="-77"/>
        <w:rPr>
          <w:rFonts w:asciiTheme="minorHAnsi" w:hAnsiTheme="minorHAnsi" w:cstheme="minorHAnsi"/>
          <w:sz w:val="20"/>
          <w:szCs w:val="20"/>
        </w:rPr>
      </w:pPr>
      <w:r>
        <w:rPr>
          <w:rFonts w:asciiTheme="minorHAnsi" w:hAnsiTheme="minorHAnsi" w:cstheme="minorHAnsi"/>
          <w:sz w:val="20"/>
          <w:szCs w:val="20"/>
        </w:rPr>
        <w:t>List of Allergies: _______________________________________</w:t>
      </w:r>
      <w:r w:rsidR="00A6393E">
        <w:rPr>
          <w:rFonts w:asciiTheme="minorHAnsi" w:hAnsiTheme="minorHAnsi" w:cstheme="minorHAnsi"/>
          <w:sz w:val="20"/>
          <w:szCs w:val="20"/>
        </w:rPr>
        <w:t xml:space="preserve"> </w:t>
      </w:r>
      <w:r>
        <w:rPr>
          <w:rFonts w:asciiTheme="minorHAnsi" w:hAnsiTheme="minorHAnsi" w:cstheme="minorHAnsi"/>
          <w:sz w:val="20"/>
          <w:szCs w:val="20"/>
        </w:rPr>
        <w:t>Parent/Legal Guardian Signature: _____________________________</w:t>
      </w:r>
    </w:p>
    <w:p w14:paraId="52C3D270" w14:textId="77777777" w:rsidR="00644F81" w:rsidRDefault="00644F81">
      <w:pPr>
        <w:spacing w:after="0" w:line="216" w:lineRule="auto"/>
        <w:ind w:left="43" w:right="105"/>
        <w:jc w:val="both"/>
        <w:rPr>
          <w:rFonts w:asciiTheme="minorHAnsi" w:hAnsiTheme="minorHAnsi" w:cstheme="minorHAnsi"/>
          <w:sz w:val="20"/>
          <w:szCs w:val="20"/>
        </w:rPr>
      </w:pPr>
    </w:p>
    <w:p w14:paraId="033A9C9A" w14:textId="753A1D6F" w:rsidR="00EC73CB" w:rsidRDefault="00805B69" w:rsidP="00A6393E">
      <w:pPr>
        <w:spacing w:after="0" w:line="216" w:lineRule="auto"/>
        <w:ind w:left="43" w:right="105"/>
        <w:jc w:val="both"/>
        <w:rPr>
          <w:rFonts w:asciiTheme="minorHAnsi" w:hAnsiTheme="minorHAnsi" w:cstheme="minorHAnsi"/>
          <w:sz w:val="20"/>
          <w:szCs w:val="20"/>
        </w:rPr>
      </w:pPr>
      <w:r w:rsidRPr="00BA2EA8">
        <w:rPr>
          <w:rFonts w:asciiTheme="minorHAnsi" w:hAnsiTheme="minorHAnsi" w:cstheme="minorHAnsi"/>
          <w:b/>
          <w:bCs/>
          <w:color w:val="FF0000"/>
          <w:sz w:val="20"/>
          <w:szCs w:val="20"/>
        </w:rPr>
        <w:t>The following section is to be completed by the prescribing physician. A separate form must be completed for each medication or treatment prescribed.</w:t>
      </w:r>
      <w:r w:rsidRPr="001E7CFF">
        <w:rPr>
          <w:rFonts w:asciiTheme="minorHAnsi" w:hAnsiTheme="minorHAnsi" w:cstheme="minorHAnsi"/>
          <w:sz w:val="20"/>
          <w:szCs w:val="20"/>
        </w:rPr>
        <w:t xml:space="preserve"> The student named in this document is under my medical supervision for the diagnosis described below. I have prescribed the following medication/treatment, which is necessary to be given in school.</w:t>
      </w:r>
      <w:r w:rsidR="00A6393E">
        <w:rPr>
          <w:rFonts w:asciiTheme="minorHAnsi" w:hAnsiTheme="minorHAnsi" w:cstheme="minorHAnsi"/>
          <w:sz w:val="20"/>
          <w:szCs w:val="20"/>
        </w:rPr>
        <w:t xml:space="preserve">  </w:t>
      </w:r>
      <w:r w:rsidRPr="001E7CFF">
        <w:rPr>
          <w:rFonts w:asciiTheme="minorHAnsi" w:hAnsiTheme="minorHAnsi" w:cstheme="minorHAnsi"/>
          <w:sz w:val="20"/>
          <w:szCs w:val="20"/>
        </w:rPr>
        <w:t>I am aware that trained nonmedical staff may administer this physician prescribed service.</w:t>
      </w:r>
      <w:r w:rsidR="00A6393E">
        <w:rPr>
          <w:rFonts w:asciiTheme="minorHAnsi" w:hAnsiTheme="minorHAnsi" w:cstheme="minorHAnsi"/>
          <w:sz w:val="20"/>
          <w:szCs w:val="20"/>
        </w:rPr>
        <w:t xml:space="preserve">  </w:t>
      </w:r>
      <w:r w:rsidRPr="001E7CFF">
        <w:rPr>
          <w:rFonts w:asciiTheme="minorHAnsi" w:hAnsiTheme="minorHAnsi" w:cstheme="minorHAnsi"/>
          <w:sz w:val="20"/>
          <w:szCs w:val="20"/>
        </w:rPr>
        <w:t xml:space="preserve">This order is to be effective for the school year: 2021-2022 or earlier stop </w:t>
      </w:r>
      <w:proofErr w:type="gramStart"/>
      <w:r w:rsidRPr="001E7CFF">
        <w:rPr>
          <w:rFonts w:asciiTheme="minorHAnsi" w:hAnsiTheme="minorHAnsi" w:cstheme="minorHAnsi"/>
          <w:sz w:val="20"/>
          <w:szCs w:val="20"/>
        </w:rPr>
        <w:t>date</w:t>
      </w:r>
      <w:proofErr w:type="gramEnd"/>
    </w:p>
    <w:p w14:paraId="51881A38" w14:textId="77777777" w:rsidR="00572328" w:rsidRPr="001E7CFF" w:rsidRDefault="00572328" w:rsidP="00A6393E">
      <w:pPr>
        <w:spacing w:after="0" w:line="216" w:lineRule="auto"/>
        <w:ind w:left="43" w:right="105"/>
        <w:jc w:val="both"/>
        <w:rPr>
          <w:rFonts w:asciiTheme="minorHAnsi" w:hAnsiTheme="minorHAnsi" w:cstheme="minorHAnsi"/>
          <w:sz w:val="20"/>
          <w:szCs w:val="20"/>
        </w:rPr>
      </w:pPr>
    </w:p>
    <w:tbl>
      <w:tblPr>
        <w:tblStyle w:val="TableGrid"/>
        <w:tblW w:w="10867" w:type="dxa"/>
        <w:tblInd w:w="44" w:type="dxa"/>
        <w:tblCellMar>
          <w:top w:w="49" w:type="dxa"/>
          <w:left w:w="62" w:type="dxa"/>
          <w:right w:w="115" w:type="dxa"/>
        </w:tblCellMar>
        <w:tblLook w:val="04A0" w:firstRow="1" w:lastRow="0" w:firstColumn="1" w:lastColumn="0" w:noHBand="0" w:noVBand="1"/>
      </w:tblPr>
      <w:tblGrid>
        <w:gridCol w:w="10445"/>
        <w:gridCol w:w="422"/>
      </w:tblGrid>
      <w:tr w:rsidR="00EC73CB" w:rsidRPr="001E7CFF" w14:paraId="2023E3DE" w14:textId="77777777" w:rsidTr="00681CC0">
        <w:trPr>
          <w:trHeight w:val="374"/>
        </w:trPr>
        <w:tc>
          <w:tcPr>
            <w:tcW w:w="10445" w:type="dxa"/>
            <w:tcBorders>
              <w:top w:val="single" w:sz="2" w:space="0" w:color="000000"/>
              <w:left w:val="single" w:sz="2" w:space="0" w:color="000000"/>
              <w:bottom w:val="single" w:sz="2" w:space="0" w:color="000000"/>
              <w:right w:val="nil"/>
            </w:tcBorders>
            <w:vAlign w:val="bottom"/>
          </w:tcPr>
          <w:p w14:paraId="7A9665A2" w14:textId="7905370A" w:rsidR="00EC73CB" w:rsidRPr="001E7CFF" w:rsidRDefault="00644F81">
            <w:pPr>
              <w:ind w:left="52"/>
              <w:rPr>
                <w:rFonts w:asciiTheme="minorHAnsi" w:hAnsiTheme="minorHAnsi" w:cstheme="minorHAnsi"/>
                <w:sz w:val="20"/>
                <w:szCs w:val="20"/>
              </w:rPr>
            </w:pPr>
            <w:r w:rsidRPr="001E7CFF">
              <w:rPr>
                <w:rFonts w:asciiTheme="minorHAnsi" w:hAnsiTheme="minorHAnsi" w:cstheme="minorHAnsi"/>
                <w:sz w:val="20"/>
                <w:szCs w:val="20"/>
              </w:rPr>
              <w:t>Diagnosis</w:t>
            </w:r>
            <w:r w:rsidR="0023649D">
              <w:rPr>
                <w:rFonts w:asciiTheme="minorHAnsi" w:hAnsiTheme="minorHAnsi" w:cstheme="minorHAnsi"/>
                <w:sz w:val="20"/>
                <w:szCs w:val="20"/>
              </w:rPr>
              <w:t xml:space="preserve"> and treatment</w:t>
            </w:r>
            <w:r w:rsidR="00805B69" w:rsidRPr="001E7CFF">
              <w:rPr>
                <w:rFonts w:asciiTheme="minorHAnsi" w:hAnsiTheme="minorHAnsi" w:cstheme="minorHAnsi"/>
                <w:sz w:val="20"/>
                <w:szCs w:val="20"/>
              </w:rPr>
              <w:t xml:space="preserve"> (for this </w:t>
            </w:r>
            <w:r w:rsidR="0023649D">
              <w:rPr>
                <w:rFonts w:asciiTheme="minorHAnsi" w:hAnsiTheme="minorHAnsi" w:cstheme="minorHAnsi"/>
                <w:sz w:val="20"/>
                <w:szCs w:val="20"/>
              </w:rPr>
              <w:t>medication)</w:t>
            </w:r>
          </w:p>
        </w:tc>
        <w:tc>
          <w:tcPr>
            <w:tcW w:w="422" w:type="dxa"/>
            <w:tcBorders>
              <w:top w:val="single" w:sz="2" w:space="0" w:color="000000"/>
              <w:left w:val="nil"/>
              <w:bottom w:val="single" w:sz="2" w:space="0" w:color="000000"/>
              <w:right w:val="single" w:sz="2" w:space="0" w:color="000000"/>
            </w:tcBorders>
          </w:tcPr>
          <w:p w14:paraId="76C5DFB4" w14:textId="77777777" w:rsidR="00EC73CB" w:rsidRPr="001E7CFF" w:rsidRDefault="00EC73CB">
            <w:pPr>
              <w:rPr>
                <w:rFonts w:asciiTheme="minorHAnsi" w:hAnsiTheme="minorHAnsi" w:cstheme="minorHAnsi"/>
                <w:sz w:val="20"/>
                <w:szCs w:val="20"/>
              </w:rPr>
            </w:pPr>
          </w:p>
        </w:tc>
      </w:tr>
      <w:tr w:rsidR="00EC73CB" w:rsidRPr="001E7CFF" w14:paraId="1366F18D" w14:textId="77777777" w:rsidTr="00681CC0">
        <w:trPr>
          <w:trHeight w:val="308"/>
        </w:trPr>
        <w:tc>
          <w:tcPr>
            <w:tcW w:w="10445" w:type="dxa"/>
            <w:tcBorders>
              <w:top w:val="single" w:sz="2" w:space="0" w:color="000000"/>
              <w:left w:val="single" w:sz="2" w:space="0" w:color="000000"/>
              <w:bottom w:val="single" w:sz="2" w:space="0" w:color="000000"/>
              <w:right w:val="nil"/>
            </w:tcBorders>
          </w:tcPr>
          <w:p w14:paraId="126FB3C3" w14:textId="77777777" w:rsidR="0023649D" w:rsidRDefault="0023649D">
            <w:pPr>
              <w:ind w:left="42"/>
              <w:rPr>
                <w:rFonts w:asciiTheme="minorHAnsi" w:hAnsiTheme="minorHAnsi" w:cstheme="minorHAnsi"/>
                <w:sz w:val="20"/>
                <w:szCs w:val="20"/>
              </w:rPr>
            </w:pPr>
          </w:p>
          <w:p w14:paraId="360A6996" w14:textId="77777777" w:rsidR="00EC73CB" w:rsidRDefault="0023649D">
            <w:pPr>
              <w:ind w:left="42"/>
              <w:rPr>
                <w:rFonts w:asciiTheme="minorHAnsi" w:hAnsiTheme="minorHAnsi" w:cstheme="minorHAnsi"/>
                <w:sz w:val="20"/>
                <w:szCs w:val="20"/>
              </w:rPr>
            </w:pPr>
            <w:r>
              <w:rPr>
                <w:rFonts w:asciiTheme="minorHAnsi" w:hAnsiTheme="minorHAnsi" w:cstheme="minorHAnsi"/>
                <w:sz w:val="20"/>
                <w:szCs w:val="20"/>
              </w:rPr>
              <w:t>Name of Medication (Brand) _______________________ (Generic) _____________________ (Strength) __________</w:t>
            </w:r>
            <w:r w:rsidR="00681CC0">
              <w:rPr>
                <w:rFonts w:asciiTheme="minorHAnsi" w:hAnsiTheme="minorHAnsi" w:cstheme="minorHAnsi"/>
                <w:sz w:val="20"/>
                <w:szCs w:val="20"/>
              </w:rPr>
              <w:t>______</w:t>
            </w:r>
            <w:r>
              <w:rPr>
                <w:rFonts w:asciiTheme="minorHAnsi" w:hAnsiTheme="minorHAnsi" w:cstheme="minorHAnsi"/>
                <w:sz w:val="20"/>
                <w:szCs w:val="20"/>
              </w:rPr>
              <w:t>_</w:t>
            </w:r>
          </w:p>
          <w:p w14:paraId="1BE98FA5" w14:textId="22551B70" w:rsidR="0059027B" w:rsidRPr="001E7CFF" w:rsidRDefault="0059027B">
            <w:pPr>
              <w:ind w:left="42"/>
              <w:rPr>
                <w:rFonts w:asciiTheme="minorHAnsi" w:hAnsiTheme="minorHAnsi" w:cstheme="minorHAnsi"/>
                <w:sz w:val="20"/>
                <w:szCs w:val="20"/>
              </w:rPr>
            </w:pPr>
          </w:p>
        </w:tc>
        <w:tc>
          <w:tcPr>
            <w:tcW w:w="422" w:type="dxa"/>
            <w:tcBorders>
              <w:top w:val="single" w:sz="2" w:space="0" w:color="000000"/>
              <w:left w:val="nil"/>
              <w:bottom w:val="single" w:sz="2" w:space="0" w:color="000000"/>
              <w:right w:val="single" w:sz="2" w:space="0" w:color="000000"/>
            </w:tcBorders>
          </w:tcPr>
          <w:p w14:paraId="6A38782B" w14:textId="77777777" w:rsidR="00EC73CB" w:rsidRPr="001E7CFF" w:rsidRDefault="00EC73CB">
            <w:pPr>
              <w:rPr>
                <w:rFonts w:asciiTheme="minorHAnsi" w:hAnsiTheme="minorHAnsi" w:cstheme="minorHAnsi"/>
                <w:sz w:val="20"/>
                <w:szCs w:val="20"/>
              </w:rPr>
            </w:pPr>
          </w:p>
        </w:tc>
      </w:tr>
      <w:tr w:rsidR="00EC73CB" w:rsidRPr="001E7CFF" w14:paraId="0730C31B" w14:textId="77777777" w:rsidTr="00681CC0">
        <w:trPr>
          <w:trHeight w:val="297"/>
        </w:trPr>
        <w:tc>
          <w:tcPr>
            <w:tcW w:w="10445" w:type="dxa"/>
            <w:tcBorders>
              <w:top w:val="single" w:sz="2" w:space="0" w:color="000000"/>
              <w:left w:val="single" w:sz="2" w:space="0" w:color="000000"/>
              <w:bottom w:val="single" w:sz="2" w:space="0" w:color="000000"/>
              <w:right w:val="nil"/>
            </w:tcBorders>
          </w:tcPr>
          <w:p w14:paraId="368B65A9" w14:textId="34B0DDAC" w:rsidR="00681CC0" w:rsidRDefault="00681CC0">
            <w:pPr>
              <w:tabs>
                <w:tab w:val="center" w:pos="5425"/>
                <w:tab w:val="right" w:pos="9695"/>
              </w:tabs>
              <w:rPr>
                <w:rFonts w:asciiTheme="minorHAnsi" w:hAnsiTheme="minorHAnsi" w:cstheme="minorHAnsi"/>
                <w:sz w:val="20"/>
                <w:szCs w:val="20"/>
              </w:rPr>
            </w:pPr>
            <w:r>
              <w:rPr>
                <w:rFonts w:asciiTheme="minorHAnsi" w:hAnsiTheme="minorHAnsi" w:cstheme="minorHAnsi"/>
                <w:sz w:val="20"/>
                <w:szCs w:val="20"/>
              </w:rPr>
              <w:t xml:space="preserve">Instructions:    Amount______________________ Time(s): ____________________________ </w:t>
            </w:r>
          </w:p>
          <w:p w14:paraId="27698276" w14:textId="77777777" w:rsidR="00EC73CB" w:rsidRDefault="00681CC0">
            <w:pPr>
              <w:tabs>
                <w:tab w:val="center" w:pos="5425"/>
                <w:tab w:val="right" w:pos="9695"/>
              </w:tabs>
              <w:rPr>
                <w:rFonts w:asciiTheme="minorHAnsi" w:hAnsiTheme="minorHAnsi" w:cstheme="minorHAnsi"/>
                <w:sz w:val="20"/>
                <w:szCs w:val="20"/>
              </w:rPr>
            </w:pPr>
            <w:r>
              <w:rPr>
                <w:rFonts w:asciiTheme="minorHAnsi" w:hAnsiTheme="minorHAnsi" w:cstheme="minorHAnsi"/>
                <w:sz w:val="20"/>
                <w:szCs w:val="20"/>
              </w:rPr>
              <w:t xml:space="preserve">                          Frequency: __________________ Duration: ______________________________</w:t>
            </w:r>
          </w:p>
          <w:p w14:paraId="6F4D5F39" w14:textId="4881676C" w:rsidR="0059027B" w:rsidRPr="001E7CFF" w:rsidRDefault="0059027B">
            <w:pPr>
              <w:tabs>
                <w:tab w:val="center" w:pos="5425"/>
                <w:tab w:val="right" w:pos="9695"/>
              </w:tabs>
              <w:rPr>
                <w:rFonts w:asciiTheme="minorHAnsi" w:hAnsiTheme="minorHAnsi" w:cstheme="minorHAnsi"/>
                <w:sz w:val="20"/>
                <w:szCs w:val="20"/>
              </w:rPr>
            </w:pPr>
          </w:p>
        </w:tc>
        <w:tc>
          <w:tcPr>
            <w:tcW w:w="422" w:type="dxa"/>
            <w:tcBorders>
              <w:top w:val="single" w:sz="2" w:space="0" w:color="000000"/>
              <w:left w:val="nil"/>
              <w:bottom w:val="single" w:sz="2" w:space="0" w:color="000000"/>
              <w:right w:val="single" w:sz="2" w:space="0" w:color="000000"/>
            </w:tcBorders>
          </w:tcPr>
          <w:p w14:paraId="064B05F9" w14:textId="77777777" w:rsidR="00EC73CB" w:rsidRPr="001E7CFF" w:rsidRDefault="00EC73CB">
            <w:pPr>
              <w:rPr>
                <w:rFonts w:asciiTheme="minorHAnsi" w:hAnsiTheme="minorHAnsi" w:cstheme="minorHAnsi"/>
                <w:sz w:val="20"/>
                <w:szCs w:val="20"/>
              </w:rPr>
            </w:pPr>
          </w:p>
        </w:tc>
      </w:tr>
      <w:tr w:rsidR="00EC73CB" w:rsidRPr="001E7CFF" w14:paraId="36C6AF1A" w14:textId="77777777" w:rsidTr="00681CC0">
        <w:trPr>
          <w:trHeight w:val="394"/>
        </w:trPr>
        <w:tc>
          <w:tcPr>
            <w:tcW w:w="10445" w:type="dxa"/>
            <w:tcBorders>
              <w:top w:val="nil"/>
              <w:left w:val="single" w:sz="2" w:space="0" w:color="000000"/>
              <w:bottom w:val="single" w:sz="2" w:space="0" w:color="000000"/>
              <w:right w:val="nil"/>
            </w:tcBorders>
          </w:tcPr>
          <w:p w14:paraId="78B8F4DE" w14:textId="761B9023" w:rsidR="00EC73CB" w:rsidRPr="001E7CFF" w:rsidRDefault="00681CC0">
            <w:pPr>
              <w:rPr>
                <w:rFonts w:asciiTheme="minorHAnsi" w:hAnsiTheme="minorHAnsi" w:cstheme="minorHAnsi"/>
                <w:sz w:val="20"/>
                <w:szCs w:val="20"/>
              </w:rPr>
            </w:pPr>
            <w:r>
              <w:rPr>
                <w:rFonts w:asciiTheme="minorHAnsi" w:hAnsiTheme="minorHAnsi" w:cstheme="minorHAnsi"/>
                <w:sz w:val="20"/>
                <w:szCs w:val="20"/>
              </w:rPr>
              <w:t>Route:  Oral _____ Topical _____ Subcutaneous _____ IM _____ Inhaled _____ Other _____</w:t>
            </w:r>
            <w:r w:rsidR="0059027B">
              <w:rPr>
                <w:rFonts w:asciiTheme="minorHAnsi" w:hAnsiTheme="minorHAnsi" w:cstheme="minorHAnsi"/>
                <w:sz w:val="20"/>
                <w:szCs w:val="20"/>
              </w:rPr>
              <w:t>___________________</w:t>
            </w:r>
          </w:p>
        </w:tc>
        <w:tc>
          <w:tcPr>
            <w:tcW w:w="422" w:type="dxa"/>
            <w:tcBorders>
              <w:top w:val="single" w:sz="2" w:space="0" w:color="000000"/>
              <w:left w:val="nil"/>
              <w:bottom w:val="single" w:sz="2" w:space="0" w:color="000000"/>
              <w:right w:val="single" w:sz="2" w:space="0" w:color="000000"/>
            </w:tcBorders>
          </w:tcPr>
          <w:p w14:paraId="6A96D06C" w14:textId="77777777" w:rsidR="00EC73CB" w:rsidRPr="001E7CFF" w:rsidRDefault="00EC73CB">
            <w:pPr>
              <w:rPr>
                <w:rFonts w:asciiTheme="minorHAnsi" w:hAnsiTheme="minorHAnsi" w:cstheme="minorHAnsi"/>
                <w:sz w:val="20"/>
                <w:szCs w:val="20"/>
              </w:rPr>
            </w:pPr>
          </w:p>
        </w:tc>
      </w:tr>
      <w:tr w:rsidR="00EC73CB" w:rsidRPr="001E7CFF" w14:paraId="67F22CA8" w14:textId="77777777" w:rsidTr="00681CC0">
        <w:trPr>
          <w:trHeight w:val="346"/>
        </w:trPr>
        <w:tc>
          <w:tcPr>
            <w:tcW w:w="10445" w:type="dxa"/>
            <w:tcBorders>
              <w:top w:val="single" w:sz="2" w:space="0" w:color="000000"/>
              <w:left w:val="single" w:sz="2" w:space="0" w:color="000000"/>
              <w:bottom w:val="single" w:sz="2" w:space="0" w:color="000000"/>
              <w:right w:val="nil"/>
            </w:tcBorders>
          </w:tcPr>
          <w:p w14:paraId="7F38598D" w14:textId="0702232F" w:rsidR="00EC73CB" w:rsidRPr="001E7CFF" w:rsidRDefault="00681CC0">
            <w:pPr>
              <w:tabs>
                <w:tab w:val="center" w:pos="2173"/>
                <w:tab w:val="center" w:pos="3539"/>
                <w:tab w:val="center" w:pos="5264"/>
                <w:tab w:val="center" w:pos="7069"/>
              </w:tabs>
              <w:rPr>
                <w:rFonts w:asciiTheme="minorHAnsi" w:hAnsiTheme="minorHAnsi" w:cstheme="minorHAnsi"/>
                <w:sz w:val="20"/>
                <w:szCs w:val="20"/>
              </w:rPr>
            </w:pPr>
            <w:r>
              <w:rPr>
                <w:rFonts w:asciiTheme="minorHAnsi" w:hAnsiTheme="minorHAnsi" w:cstheme="minorHAnsi"/>
                <w:sz w:val="20"/>
                <w:szCs w:val="20"/>
              </w:rPr>
              <w:t xml:space="preserve">Time Medication is given </w:t>
            </w:r>
            <w:r w:rsidR="008974A5">
              <w:rPr>
                <w:rFonts w:asciiTheme="minorHAnsi" w:hAnsiTheme="minorHAnsi" w:cstheme="minorHAnsi"/>
                <w:sz w:val="20"/>
                <w:szCs w:val="20"/>
              </w:rPr>
              <w:t xml:space="preserve">at home (if applicable) </w:t>
            </w:r>
          </w:p>
        </w:tc>
        <w:tc>
          <w:tcPr>
            <w:tcW w:w="422" w:type="dxa"/>
            <w:tcBorders>
              <w:top w:val="single" w:sz="2" w:space="0" w:color="000000"/>
              <w:left w:val="nil"/>
              <w:bottom w:val="single" w:sz="2" w:space="0" w:color="000000"/>
              <w:right w:val="single" w:sz="2" w:space="0" w:color="000000"/>
            </w:tcBorders>
          </w:tcPr>
          <w:p w14:paraId="2FD05FA6" w14:textId="77777777" w:rsidR="00EC73CB" w:rsidRPr="001E7CFF" w:rsidRDefault="00EC73CB">
            <w:pPr>
              <w:rPr>
                <w:rFonts w:asciiTheme="minorHAnsi" w:hAnsiTheme="minorHAnsi" w:cstheme="minorHAnsi"/>
                <w:sz w:val="20"/>
                <w:szCs w:val="20"/>
              </w:rPr>
            </w:pPr>
          </w:p>
        </w:tc>
      </w:tr>
      <w:tr w:rsidR="00EC73CB" w:rsidRPr="001E7CFF" w14:paraId="1E8CEF08" w14:textId="77777777" w:rsidTr="00681CC0">
        <w:trPr>
          <w:trHeight w:val="301"/>
        </w:trPr>
        <w:tc>
          <w:tcPr>
            <w:tcW w:w="10445" w:type="dxa"/>
            <w:tcBorders>
              <w:top w:val="single" w:sz="2" w:space="0" w:color="000000"/>
              <w:left w:val="single" w:sz="2" w:space="0" w:color="000000"/>
              <w:bottom w:val="single" w:sz="2" w:space="0" w:color="000000"/>
              <w:right w:val="nil"/>
            </w:tcBorders>
          </w:tcPr>
          <w:p w14:paraId="709907B9" w14:textId="77777777" w:rsidR="00EC73CB" w:rsidRPr="001E7CFF" w:rsidRDefault="00805B69">
            <w:pPr>
              <w:ind w:left="56"/>
              <w:rPr>
                <w:rFonts w:asciiTheme="minorHAnsi" w:hAnsiTheme="minorHAnsi" w:cstheme="minorHAnsi"/>
                <w:sz w:val="20"/>
                <w:szCs w:val="20"/>
              </w:rPr>
            </w:pPr>
            <w:r w:rsidRPr="001E7CFF">
              <w:rPr>
                <w:rFonts w:asciiTheme="minorHAnsi" w:hAnsiTheme="minorHAnsi" w:cstheme="minorHAnsi"/>
                <w:sz w:val="20"/>
                <w:szCs w:val="20"/>
              </w:rPr>
              <w:t>Possible side effects</w:t>
            </w:r>
          </w:p>
        </w:tc>
        <w:tc>
          <w:tcPr>
            <w:tcW w:w="422" w:type="dxa"/>
            <w:tcBorders>
              <w:top w:val="single" w:sz="2" w:space="0" w:color="000000"/>
              <w:left w:val="nil"/>
              <w:bottom w:val="single" w:sz="2" w:space="0" w:color="000000"/>
              <w:right w:val="single" w:sz="2" w:space="0" w:color="000000"/>
            </w:tcBorders>
          </w:tcPr>
          <w:p w14:paraId="39CA3CD8" w14:textId="77777777" w:rsidR="00EC73CB" w:rsidRPr="001E7CFF" w:rsidRDefault="00EC73CB">
            <w:pPr>
              <w:rPr>
                <w:rFonts w:asciiTheme="minorHAnsi" w:hAnsiTheme="minorHAnsi" w:cstheme="minorHAnsi"/>
                <w:sz w:val="20"/>
                <w:szCs w:val="20"/>
              </w:rPr>
            </w:pPr>
          </w:p>
        </w:tc>
      </w:tr>
      <w:tr w:rsidR="00EC73CB" w:rsidRPr="001E7CFF" w14:paraId="32C00F8F" w14:textId="77777777" w:rsidTr="00681CC0">
        <w:trPr>
          <w:trHeight w:val="342"/>
        </w:trPr>
        <w:tc>
          <w:tcPr>
            <w:tcW w:w="10445" w:type="dxa"/>
            <w:tcBorders>
              <w:top w:val="single" w:sz="2" w:space="0" w:color="000000"/>
              <w:left w:val="single" w:sz="2" w:space="0" w:color="000000"/>
              <w:bottom w:val="single" w:sz="2" w:space="0" w:color="000000"/>
              <w:right w:val="nil"/>
            </w:tcBorders>
            <w:vAlign w:val="bottom"/>
          </w:tcPr>
          <w:p w14:paraId="1FBAC11A" w14:textId="7D10D820" w:rsidR="00EC73CB" w:rsidRPr="001E7CFF" w:rsidRDefault="00805B69">
            <w:pPr>
              <w:tabs>
                <w:tab w:val="center" w:pos="9176"/>
              </w:tabs>
              <w:rPr>
                <w:rFonts w:asciiTheme="minorHAnsi" w:hAnsiTheme="minorHAnsi" w:cstheme="minorHAnsi"/>
                <w:sz w:val="20"/>
                <w:szCs w:val="20"/>
              </w:rPr>
            </w:pPr>
            <w:r w:rsidRPr="001E7CFF">
              <w:rPr>
                <w:rFonts w:asciiTheme="minorHAnsi" w:hAnsiTheme="minorHAnsi" w:cstheme="minorHAnsi"/>
                <w:sz w:val="20"/>
                <w:szCs w:val="20"/>
              </w:rPr>
              <w:t>Medication expiration date to follow manufacturer's expiration date</w:t>
            </w:r>
            <w:r w:rsidR="00572328">
              <w:rPr>
                <w:rFonts w:asciiTheme="minorHAnsi" w:hAnsiTheme="minorHAnsi" w:cstheme="minorHAnsi"/>
                <w:sz w:val="20"/>
                <w:szCs w:val="20"/>
              </w:rPr>
              <w:t>?</w:t>
            </w:r>
            <w:r w:rsidRPr="001E7CFF">
              <w:rPr>
                <w:rFonts w:asciiTheme="minorHAnsi" w:hAnsiTheme="minorHAnsi" w:cstheme="minorHAnsi"/>
                <w:sz w:val="20"/>
                <w:szCs w:val="20"/>
              </w:rPr>
              <w:tab/>
            </w:r>
            <w:r w:rsidRPr="001E7CFF">
              <w:rPr>
                <w:rFonts w:asciiTheme="minorHAnsi" w:eastAsia="Calibri" w:hAnsiTheme="minorHAnsi" w:cstheme="minorHAnsi"/>
                <w:sz w:val="20"/>
                <w:szCs w:val="20"/>
              </w:rPr>
              <w:t>Yes</w:t>
            </w:r>
          </w:p>
        </w:tc>
        <w:tc>
          <w:tcPr>
            <w:tcW w:w="422" w:type="dxa"/>
            <w:tcBorders>
              <w:top w:val="single" w:sz="2" w:space="0" w:color="000000"/>
              <w:left w:val="nil"/>
              <w:bottom w:val="single" w:sz="2" w:space="0" w:color="000000"/>
              <w:right w:val="single" w:sz="2" w:space="0" w:color="000000"/>
            </w:tcBorders>
            <w:vAlign w:val="bottom"/>
          </w:tcPr>
          <w:p w14:paraId="5A8EC8F4" w14:textId="77777777" w:rsidR="00EC73CB" w:rsidRPr="001E7CFF" w:rsidRDefault="00805B69">
            <w:pPr>
              <w:rPr>
                <w:rFonts w:asciiTheme="minorHAnsi" w:hAnsiTheme="minorHAnsi" w:cstheme="minorHAnsi"/>
                <w:sz w:val="20"/>
                <w:szCs w:val="20"/>
              </w:rPr>
            </w:pPr>
            <w:r w:rsidRPr="001E7CFF">
              <w:rPr>
                <w:rFonts w:asciiTheme="minorHAnsi" w:hAnsiTheme="minorHAnsi" w:cstheme="minorHAnsi"/>
                <w:sz w:val="20"/>
                <w:szCs w:val="20"/>
              </w:rPr>
              <w:t>No</w:t>
            </w:r>
          </w:p>
        </w:tc>
      </w:tr>
      <w:tr w:rsidR="00EC73CB" w:rsidRPr="001E7CFF" w14:paraId="611E7818"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0D21AF67" w14:textId="4B0DC98A" w:rsidR="00EC73CB" w:rsidRPr="001E7CFF" w:rsidRDefault="00805B69" w:rsidP="0059027B">
            <w:pPr>
              <w:rPr>
                <w:rFonts w:asciiTheme="minorHAnsi" w:hAnsiTheme="minorHAnsi" w:cstheme="minorHAnsi"/>
                <w:sz w:val="20"/>
                <w:szCs w:val="20"/>
              </w:rPr>
            </w:pPr>
            <w:r w:rsidRPr="001E7CFF">
              <w:rPr>
                <w:rFonts w:asciiTheme="minorHAnsi" w:hAnsiTheme="minorHAnsi" w:cstheme="minorHAnsi"/>
                <w:sz w:val="20"/>
                <w:szCs w:val="20"/>
              </w:rPr>
              <w:t>Is student authorized to carry and use asthma inhalation medication or Epinephrine Auto-</w:t>
            </w:r>
            <w:proofErr w:type="spellStart"/>
            <w:r w:rsidRPr="001E7CFF">
              <w:rPr>
                <w:rFonts w:asciiTheme="minorHAnsi" w:hAnsiTheme="minorHAnsi" w:cstheme="minorHAnsi"/>
                <w:sz w:val="20"/>
                <w:szCs w:val="20"/>
              </w:rPr>
              <w:t>lniector</w:t>
            </w:r>
            <w:proofErr w:type="spellEnd"/>
            <w:r w:rsidRPr="001E7CFF">
              <w:rPr>
                <w:rFonts w:asciiTheme="minorHAnsi" w:hAnsiTheme="minorHAnsi" w:cstheme="minorHAnsi"/>
                <w:sz w:val="20"/>
                <w:szCs w:val="20"/>
              </w:rPr>
              <w:t xml:space="preserve">? </w:t>
            </w:r>
            <w:r w:rsidR="006C0BF8">
              <w:rPr>
                <w:rFonts w:asciiTheme="minorHAnsi" w:hAnsiTheme="minorHAnsi" w:cstheme="minorHAnsi"/>
                <w:sz w:val="20"/>
                <w:szCs w:val="20"/>
              </w:rPr>
              <w:t xml:space="preserve">                     </w:t>
            </w:r>
            <w:r w:rsidRPr="001E7CFF">
              <w:rPr>
                <w:rFonts w:asciiTheme="minorHAnsi" w:hAnsiTheme="minorHAnsi" w:cstheme="minorHAnsi"/>
                <w:sz w:val="20"/>
                <w:szCs w:val="20"/>
              </w:rPr>
              <w:t>Yes</w:t>
            </w:r>
          </w:p>
        </w:tc>
        <w:tc>
          <w:tcPr>
            <w:tcW w:w="422" w:type="dxa"/>
            <w:tcBorders>
              <w:top w:val="single" w:sz="2" w:space="0" w:color="000000"/>
              <w:left w:val="nil"/>
              <w:bottom w:val="single" w:sz="2" w:space="0" w:color="000000"/>
              <w:right w:val="single" w:sz="2" w:space="0" w:color="000000"/>
            </w:tcBorders>
            <w:vAlign w:val="bottom"/>
          </w:tcPr>
          <w:p w14:paraId="6052BCB6" w14:textId="77777777" w:rsidR="00EC73CB" w:rsidRPr="001E7CFF" w:rsidRDefault="00805B69">
            <w:pPr>
              <w:ind w:left="10"/>
              <w:rPr>
                <w:rFonts w:asciiTheme="minorHAnsi" w:hAnsiTheme="minorHAnsi" w:cstheme="minorHAnsi"/>
                <w:sz w:val="20"/>
                <w:szCs w:val="20"/>
              </w:rPr>
            </w:pPr>
            <w:r w:rsidRPr="001E7CFF">
              <w:rPr>
                <w:rFonts w:asciiTheme="minorHAnsi" w:hAnsiTheme="minorHAnsi" w:cstheme="minorHAnsi"/>
                <w:sz w:val="20"/>
                <w:szCs w:val="20"/>
              </w:rPr>
              <w:t>No</w:t>
            </w:r>
          </w:p>
        </w:tc>
      </w:tr>
      <w:tr w:rsidR="00EC73CB" w:rsidRPr="001E7CFF" w14:paraId="0D56803D"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68F212B9" w14:textId="77777777" w:rsidR="00EC73CB" w:rsidRPr="001E7CFF" w:rsidRDefault="00805B69">
            <w:pPr>
              <w:tabs>
                <w:tab w:val="center" w:pos="9181"/>
              </w:tabs>
              <w:rPr>
                <w:rFonts w:asciiTheme="minorHAnsi" w:hAnsiTheme="minorHAnsi" w:cstheme="minorHAnsi"/>
                <w:sz w:val="20"/>
                <w:szCs w:val="20"/>
              </w:rPr>
            </w:pPr>
            <w:r w:rsidRPr="001E7CFF">
              <w:rPr>
                <w:rFonts w:asciiTheme="minorHAnsi" w:hAnsiTheme="minorHAnsi" w:cstheme="minorHAnsi"/>
                <w:sz w:val="20"/>
                <w:szCs w:val="20"/>
              </w:rPr>
              <w:t>Has student been instructed in the use of asthma inhaler or Epinephrine Auto-</w:t>
            </w:r>
            <w:proofErr w:type="spellStart"/>
            <w:r w:rsidRPr="001E7CFF">
              <w:rPr>
                <w:rFonts w:asciiTheme="minorHAnsi" w:hAnsiTheme="minorHAnsi" w:cstheme="minorHAnsi"/>
                <w:sz w:val="20"/>
                <w:szCs w:val="20"/>
              </w:rPr>
              <w:t>lniector</w:t>
            </w:r>
            <w:proofErr w:type="spellEnd"/>
            <w:r w:rsidRPr="001E7CFF">
              <w:rPr>
                <w:rFonts w:asciiTheme="minorHAnsi" w:hAnsiTheme="minorHAnsi" w:cstheme="minorHAnsi"/>
                <w:sz w:val="20"/>
                <w:szCs w:val="20"/>
              </w:rPr>
              <w:t>?</w:t>
            </w:r>
            <w:r w:rsidRPr="001E7CFF">
              <w:rPr>
                <w:rFonts w:asciiTheme="minorHAnsi" w:hAnsiTheme="minorHAnsi" w:cstheme="minorHAnsi"/>
                <w:sz w:val="20"/>
                <w:szCs w:val="20"/>
              </w:rPr>
              <w:tab/>
            </w:r>
            <w:r w:rsidRPr="001E7CFF">
              <w:rPr>
                <w:rFonts w:asciiTheme="minorHAnsi" w:eastAsia="Calibri" w:hAnsiTheme="minorHAnsi" w:cstheme="minorHAnsi"/>
                <w:sz w:val="20"/>
                <w:szCs w:val="20"/>
              </w:rPr>
              <w:t>Yes</w:t>
            </w:r>
          </w:p>
        </w:tc>
        <w:tc>
          <w:tcPr>
            <w:tcW w:w="422" w:type="dxa"/>
            <w:tcBorders>
              <w:top w:val="single" w:sz="2" w:space="0" w:color="000000"/>
              <w:left w:val="nil"/>
              <w:bottom w:val="single" w:sz="2" w:space="0" w:color="000000"/>
              <w:right w:val="single" w:sz="2" w:space="0" w:color="000000"/>
            </w:tcBorders>
            <w:vAlign w:val="bottom"/>
          </w:tcPr>
          <w:p w14:paraId="29C53387" w14:textId="77777777" w:rsidR="00EC73CB" w:rsidRPr="001E7CFF" w:rsidRDefault="00805B69">
            <w:pPr>
              <w:rPr>
                <w:rFonts w:asciiTheme="minorHAnsi" w:hAnsiTheme="minorHAnsi" w:cstheme="minorHAnsi"/>
                <w:sz w:val="20"/>
                <w:szCs w:val="20"/>
              </w:rPr>
            </w:pPr>
            <w:r w:rsidRPr="001E7CFF">
              <w:rPr>
                <w:rFonts w:asciiTheme="minorHAnsi" w:hAnsiTheme="minorHAnsi" w:cstheme="minorHAnsi"/>
                <w:sz w:val="20"/>
                <w:szCs w:val="20"/>
              </w:rPr>
              <w:t>No</w:t>
            </w:r>
          </w:p>
        </w:tc>
      </w:tr>
      <w:tr w:rsidR="00EC73CB" w:rsidRPr="001E7CFF" w14:paraId="14ED3C32"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4A824E7F" w14:textId="77777777" w:rsidR="00EC73CB" w:rsidRPr="001E7CFF" w:rsidRDefault="00805B69">
            <w:pPr>
              <w:tabs>
                <w:tab w:val="center" w:pos="9181"/>
              </w:tabs>
              <w:rPr>
                <w:rFonts w:asciiTheme="minorHAnsi" w:hAnsiTheme="minorHAnsi" w:cstheme="minorHAnsi"/>
                <w:sz w:val="20"/>
                <w:szCs w:val="20"/>
              </w:rPr>
            </w:pPr>
            <w:proofErr w:type="gramStart"/>
            <w:r w:rsidRPr="001E7CFF">
              <w:rPr>
                <w:rFonts w:asciiTheme="minorHAnsi" w:hAnsiTheme="minorHAnsi" w:cstheme="minorHAnsi"/>
                <w:sz w:val="20"/>
                <w:szCs w:val="20"/>
              </w:rPr>
              <w:t>Is student</w:t>
            </w:r>
            <w:proofErr w:type="gramEnd"/>
            <w:r w:rsidRPr="001E7CFF">
              <w:rPr>
                <w:rFonts w:asciiTheme="minorHAnsi" w:hAnsiTheme="minorHAnsi" w:cstheme="minorHAnsi"/>
                <w:sz w:val="20"/>
                <w:szCs w:val="20"/>
              </w:rPr>
              <w:t xml:space="preserve"> authorized to carry and self-administer pancreatic enzymes?</w:t>
            </w:r>
            <w:r w:rsidRPr="001E7CFF">
              <w:rPr>
                <w:rFonts w:asciiTheme="minorHAnsi" w:hAnsiTheme="minorHAnsi" w:cstheme="minorHAnsi"/>
                <w:sz w:val="20"/>
                <w:szCs w:val="20"/>
              </w:rPr>
              <w:tab/>
            </w:r>
            <w:r w:rsidRPr="001E7CFF">
              <w:rPr>
                <w:rFonts w:asciiTheme="minorHAnsi" w:eastAsia="Calibri" w:hAnsiTheme="minorHAnsi" w:cstheme="minorHAnsi"/>
                <w:sz w:val="20"/>
                <w:szCs w:val="20"/>
              </w:rPr>
              <w:t>Yes</w:t>
            </w:r>
          </w:p>
        </w:tc>
        <w:tc>
          <w:tcPr>
            <w:tcW w:w="422" w:type="dxa"/>
            <w:tcBorders>
              <w:top w:val="single" w:sz="2" w:space="0" w:color="000000"/>
              <w:left w:val="nil"/>
              <w:bottom w:val="single" w:sz="2" w:space="0" w:color="000000"/>
              <w:right w:val="single" w:sz="2" w:space="0" w:color="000000"/>
            </w:tcBorders>
          </w:tcPr>
          <w:p w14:paraId="040A29AB" w14:textId="77777777" w:rsidR="00EC73CB" w:rsidRPr="001E7CFF" w:rsidRDefault="00805B69">
            <w:pPr>
              <w:rPr>
                <w:rFonts w:asciiTheme="minorHAnsi" w:hAnsiTheme="minorHAnsi" w:cstheme="minorHAnsi"/>
                <w:sz w:val="20"/>
                <w:szCs w:val="20"/>
              </w:rPr>
            </w:pPr>
            <w:r w:rsidRPr="001E7CFF">
              <w:rPr>
                <w:rFonts w:asciiTheme="minorHAnsi" w:eastAsia="Calibri" w:hAnsiTheme="minorHAnsi" w:cstheme="minorHAnsi"/>
                <w:sz w:val="20"/>
                <w:szCs w:val="20"/>
              </w:rPr>
              <w:t>No</w:t>
            </w:r>
          </w:p>
        </w:tc>
      </w:tr>
      <w:tr w:rsidR="00EC73CB" w:rsidRPr="001E7CFF" w14:paraId="0370E866"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6C2B110B" w14:textId="77777777" w:rsidR="00EC73CB" w:rsidRPr="001E7CFF" w:rsidRDefault="00805B69">
            <w:pPr>
              <w:tabs>
                <w:tab w:val="center" w:pos="9181"/>
              </w:tabs>
              <w:rPr>
                <w:rFonts w:asciiTheme="minorHAnsi" w:hAnsiTheme="minorHAnsi" w:cstheme="minorHAnsi"/>
                <w:sz w:val="20"/>
                <w:szCs w:val="20"/>
              </w:rPr>
            </w:pPr>
            <w:r w:rsidRPr="001E7CFF">
              <w:rPr>
                <w:rFonts w:asciiTheme="minorHAnsi" w:hAnsiTheme="minorHAnsi" w:cstheme="minorHAnsi"/>
                <w:sz w:val="20"/>
                <w:szCs w:val="20"/>
              </w:rPr>
              <w:t xml:space="preserve">Has </w:t>
            </w:r>
            <w:proofErr w:type="gramStart"/>
            <w:r w:rsidRPr="001E7CFF">
              <w:rPr>
                <w:rFonts w:asciiTheme="minorHAnsi" w:hAnsiTheme="minorHAnsi" w:cstheme="minorHAnsi"/>
                <w:sz w:val="20"/>
                <w:szCs w:val="20"/>
              </w:rPr>
              <w:t>student</w:t>
            </w:r>
            <w:proofErr w:type="gramEnd"/>
            <w:r w:rsidRPr="001E7CFF">
              <w:rPr>
                <w:rFonts w:asciiTheme="minorHAnsi" w:hAnsiTheme="minorHAnsi" w:cstheme="minorHAnsi"/>
                <w:sz w:val="20"/>
                <w:szCs w:val="20"/>
              </w:rPr>
              <w:t xml:space="preserve"> been instructed in the use of pancreatic enzymes?</w:t>
            </w:r>
            <w:r w:rsidRPr="001E7CFF">
              <w:rPr>
                <w:rFonts w:asciiTheme="minorHAnsi" w:hAnsiTheme="minorHAnsi" w:cstheme="minorHAnsi"/>
                <w:sz w:val="20"/>
                <w:szCs w:val="20"/>
              </w:rPr>
              <w:tab/>
            </w:r>
            <w:r w:rsidRPr="001E7CFF">
              <w:rPr>
                <w:rFonts w:asciiTheme="minorHAnsi" w:eastAsia="Calibri" w:hAnsiTheme="minorHAnsi" w:cstheme="minorHAnsi"/>
                <w:sz w:val="20"/>
                <w:szCs w:val="20"/>
              </w:rPr>
              <w:t>Yes</w:t>
            </w:r>
          </w:p>
        </w:tc>
        <w:tc>
          <w:tcPr>
            <w:tcW w:w="422" w:type="dxa"/>
            <w:tcBorders>
              <w:top w:val="single" w:sz="2" w:space="0" w:color="000000"/>
              <w:left w:val="nil"/>
              <w:bottom w:val="single" w:sz="2" w:space="0" w:color="000000"/>
              <w:right w:val="single" w:sz="2" w:space="0" w:color="000000"/>
            </w:tcBorders>
          </w:tcPr>
          <w:p w14:paraId="4B39CCC1" w14:textId="77777777" w:rsidR="00EC73CB" w:rsidRPr="001E7CFF" w:rsidRDefault="00805B69">
            <w:pPr>
              <w:ind w:left="5"/>
              <w:rPr>
                <w:rFonts w:asciiTheme="minorHAnsi" w:hAnsiTheme="minorHAnsi" w:cstheme="minorHAnsi"/>
                <w:sz w:val="20"/>
                <w:szCs w:val="20"/>
              </w:rPr>
            </w:pPr>
            <w:r w:rsidRPr="001E7CFF">
              <w:rPr>
                <w:rFonts w:asciiTheme="minorHAnsi" w:hAnsiTheme="minorHAnsi" w:cstheme="minorHAnsi"/>
                <w:sz w:val="20"/>
                <w:szCs w:val="20"/>
              </w:rPr>
              <w:t>No</w:t>
            </w:r>
          </w:p>
        </w:tc>
      </w:tr>
      <w:tr w:rsidR="007A6F92" w:rsidRPr="001E7CFF" w14:paraId="54EB197E"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1162F786" w14:textId="4A757B16" w:rsidR="007A6F92" w:rsidRPr="001E7CFF" w:rsidRDefault="007A6F92">
            <w:pPr>
              <w:tabs>
                <w:tab w:val="center" w:pos="9181"/>
              </w:tabs>
              <w:rPr>
                <w:rFonts w:asciiTheme="minorHAnsi" w:hAnsiTheme="minorHAnsi" w:cstheme="minorHAnsi"/>
                <w:sz w:val="20"/>
                <w:szCs w:val="20"/>
              </w:rPr>
            </w:pPr>
            <w:r>
              <w:rPr>
                <w:rFonts w:asciiTheme="minorHAnsi" w:hAnsiTheme="minorHAnsi" w:cstheme="minorHAnsi"/>
                <w:sz w:val="20"/>
                <w:szCs w:val="20"/>
              </w:rPr>
              <w:t>Physician Name (Print):                                                                                     Signature:</w:t>
            </w:r>
          </w:p>
        </w:tc>
        <w:tc>
          <w:tcPr>
            <w:tcW w:w="422" w:type="dxa"/>
            <w:tcBorders>
              <w:top w:val="single" w:sz="2" w:space="0" w:color="000000"/>
              <w:left w:val="nil"/>
              <w:bottom w:val="single" w:sz="2" w:space="0" w:color="000000"/>
              <w:right w:val="single" w:sz="2" w:space="0" w:color="000000"/>
            </w:tcBorders>
          </w:tcPr>
          <w:p w14:paraId="1CBE8B1A" w14:textId="77777777" w:rsidR="007A6F92" w:rsidRPr="001E7CFF" w:rsidRDefault="007A6F92">
            <w:pPr>
              <w:ind w:left="5"/>
              <w:rPr>
                <w:rFonts w:asciiTheme="minorHAnsi" w:hAnsiTheme="minorHAnsi" w:cstheme="minorHAnsi"/>
                <w:sz w:val="20"/>
                <w:szCs w:val="20"/>
              </w:rPr>
            </w:pPr>
          </w:p>
        </w:tc>
      </w:tr>
      <w:tr w:rsidR="007A6F92" w:rsidRPr="001E7CFF" w14:paraId="363BA778"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29527E41" w14:textId="77777777" w:rsidR="007A6F92" w:rsidRDefault="007A6F92">
            <w:pPr>
              <w:tabs>
                <w:tab w:val="center" w:pos="9181"/>
              </w:tabs>
              <w:rPr>
                <w:rFonts w:asciiTheme="minorHAnsi" w:hAnsiTheme="minorHAnsi" w:cstheme="minorHAnsi"/>
                <w:sz w:val="20"/>
                <w:szCs w:val="20"/>
              </w:rPr>
            </w:pPr>
            <w:r>
              <w:rPr>
                <w:rFonts w:asciiTheme="minorHAnsi" w:hAnsiTheme="minorHAnsi" w:cstheme="minorHAnsi"/>
                <w:sz w:val="20"/>
                <w:szCs w:val="20"/>
              </w:rPr>
              <w:t>Office Address/Phone/Fax:</w:t>
            </w:r>
          </w:p>
          <w:p w14:paraId="5A3DE7B0" w14:textId="22AEDC9F" w:rsidR="007A6F92" w:rsidRPr="001E7CFF" w:rsidRDefault="007A6F92">
            <w:pPr>
              <w:tabs>
                <w:tab w:val="center" w:pos="9181"/>
              </w:tabs>
              <w:rPr>
                <w:rFonts w:asciiTheme="minorHAnsi" w:hAnsiTheme="minorHAnsi" w:cstheme="minorHAnsi"/>
                <w:sz w:val="20"/>
                <w:szCs w:val="20"/>
              </w:rPr>
            </w:pPr>
          </w:p>
        </w:tc>
        <w:tc>
          <w:tcPr>
            <w:tcW w:w="422" w:type="dxa"/>
            <w:tcBorders>
              <w:top w:val="single" w:sz="2" w:space="0" w:color="000000"/>
              <w:left w:val="nil"/>
              <w:bottom w:val="single" w:sz="2" w:space="0" w:color="000000"/>
              <w:right w:val="single" w:sz="2" w:space="0" w:color="000000"/>
            </w:tcBorders>
          </w:tcPr>
          <w:p w14:paraId="13EE40E1" w14:textId="77777777" w:rsidR="007A6F92" w:rsidRPr="001E7CFF" w:rsidRDefault="007A6F92">
            <w:pPr>
              <w:ind w:left="5"/>
              <w:rPr>
                <w:rFonts w:asciiTheme="minorHAnsi" w:hAnsiTheme="minorHAnsi" w:cstheme="minorHAnsi"/>
                <w:sz w:val="20"/>
                <w:szCs w:val="20"/>
              </w:rPr>
            </w:pPr>
          </w:p>
        </w:tc>
      </w:tr>
      <w:tr w:rsidR="007A6F92" w:rsidRPr="001E7CFF" w14:paraId="3048E8E5" w14:textId="77777777" w:rsidTr="00681CC0">
        <w:trPr>
          <w:trHeight w:val="346"/>
        </w:trPr>
        <w:tc>
          <w:tcPr>
            <w:tcW w:w="10445" w:type="dxa"/>
            <w:tcBorders>
              <w:top w:val="single" w:sz="2" w:space="0" w:color="000000"/>
              <w:left w:val="single" w:sz="2" w:space="0" w:color="000000"/>
              <w:bottom w:val="single" w:sz="2" w:space="0" w:color="000000"/>
              <w:right w:val="nil"/>
            </w:tcBorders>
            <w:vAlign w:val="bottom"/>
          </w:tcPr>
          <w:p w14:paraId="47E42726" w14:textId="33B98293" w:rsidR="007A6F92" w:rsidRPr="001E7CFF" w:rsidRDefault="0026207D">
            <w:pPr>
              <w:tabs>
                <w:tab w:val="center" w:pos="9181"/>
              </w:tabs>
              <w:rPr>
                <w:rFonts w:asciiTheme="minorHAnsi" w:hAnsiTheme="minorHAnsi" w:cstheme="minorHAnsi"/>
                <w:sz w:val="20"/>
                <w:szCs w:val="20"/>
              </w:rPr>
            </w:pPr>
            <w:r>
              <w:rPr>
                <w:rFonts w:asciiTheme="minorHAnsi" w:hAnsiTheme="minorHAnsi" w:cstheme="minorHAnsi"/>
                <w:sz w:val="20"/>
                <w:szCs w:val="20"/>
              </w:rPr>
              <w:t>Medication stopped by Parent/Guardian: Signature:                                                                                                 Date:</w:t>
            </w:r>
          </w:p>
        </w:tc>
        <w:tc>
          <w:tcPr>
            <w:tcW w:w="422" w:type="dxa"/>
            <w:tcBorders>
              <w:top w:val="single" w:sz="2" w:space="0" w:color="000000"/>
              <w:left w:val="nil"/>
              <w:bottom w:val="single" w:sz="2" w:space="0" w:color="000000"/>
              <w:right w:val="single" w:sz="2" w:space="0" w:color="000000"/>
            </w:tcBorders>
          </w:tcPr>
          <w:p w14:paraId="16BEC99A" w14:textId="77777777" w:rsidR="007A6F92" w:rsidRPr="001E7CFF" w:rsidRDefault="007A6F92">
            <w:pPr>
              <w:ind w:left="5"/>
              <w:rPr>
                <w:rFonts w:asciiTheme="minorHAnsi" w:hAnsiTheme="minorHAnsi" w:cstheme="minorHAnsi"/>
                <w:sz w:val="20"/>
                <w:szCs w:val="20"/>
              </w:rPr>
            </w:pPr>
          </w:p>
        </w:tc>
      </w:tr>
    </w:tbl>
    <w:p w14:paraId="214CA58D" w14:textId="02E57EFD" w:rsidR="003B1678" w:rsidRPr="008A6F92" w:rsidRDefault="003B1678" w:rsidP="00BC2498">
      <w:pPr>
        <w:spacing w:after="0" w:line="240" w:lineRule="auto"/>
        <w:ind w:left="1270" w:right="1346"/>
        <w:jc w:val="center"/>
        <w:rPr>
          <w:rFonts w:asciiTheme="minorHAnsi" w:hAnsiTheme="minorHAnsi" w:cstheme="minorHAnsi"/>
          <w:b/>
          <w:bCs/>
          <w:sz w:val="28"/>
          <w:szCs w:val="28"/>
        </w:rPr>
      </w:pPr>
      <w:r w:rsidRPr="008A6F92">
        <w:rPr>
          <w:rFonts w:asciiTheme="minorHAnsi" w:hAnsiTheme="minorHAnsi" w:cstheme="minorHAnsi"/>
          <w:b/>
          <w:bCs/>
          <w:sz w:val="28"/>
          <w:szCs w:val="28"/>
        </w:rPr>
        <w:lastRenderedPageBreak/>
        <w:t>Beyond the Spectrum</w:t>
      </w:r>
    </w:p>
    <w:p w14:paraId="6702894D" w14:textId="24301FE8" w:rsidR="003B1678" w:rsidRPr="006A1F08" w:rsidRDefault="003B1678" w:rsidP="008208D3">
      <w:pPr>
        <w:spacing w:after="0" w:line="240" w:lineRule="auto"/>
        <w:ind w:left="1270" w:right="1346"/>
        <w:rPr>
          <w:rFonts w:asciiTheme="minorHAnsi" w:hAnsiTheme="minorHAnsi" w:cstheme="minorHAnsi"/>
          <w:b/>
          <w:bCs/>
          <w:sz w:val="26"/>
          <w:szCs w:val="26"/>
          <w:u w:val="single"/>
        </w:rPr>
      </w:pPr>
      <w:r w:rsidRPr="006A1F08">
        <w:rPr>
          <w:rFonts w:asciiTheme="minorHAnsi" w:hAnsiTheme="minorHAnsi" w:cstheme="minorHAnsi"/>
          <w:b/>
          <w:bCs/>
          <w:sz w:val="26"/>
          <w:szCs w:val="26"/>
          <w:u w:val="single"/>
        </w:rPr>
        <w:t>Medication Authorization for Over-the-Counter Medications</w:t>
      </w:r>
      <w:r w:rsidR="008208D3" w:rsidRPr="006A1F08">
        <w:rPr>
          <w:rFonts w:asciiTheme="minorHAnsi" w:hAnsiTheme="minorHAnsi" w:cstheme="minorHAnsi"/>
          <w:b/>
          <w:bCs/>
          <w:sz w:val="26"/>
          <w:szCs w:val="26"/>
          <w:u w:val="single"/>
        </w:rPr>
        <w:t xml:space="preserve"> 2023-</w:t>
      </w:r>
      <w:r w:rsidR="006A1F08">
        <w:rPr>
          <w:rFonts w:asciiTheme="minorHAnsi" w:hAnsiTheme="minorHAnsi" w:cstheme="minorHAnsi"/>
          <w:b/>
          <w:bCs/>
          <w:sz w:val="26"/>
          <w:szCs w:val="26"/>
          <w:u w:val="single"/>
        </w:rPr>
        <w:t>2</w:t>
      </w:r>
      <w:r w:rsidR="008208D3" w:rsidRPr="006A1F08">
        <w:rPr>
          <w:rFonts w:asciiTheme="minorHAnsi" w:hAnsiTheme="minorHAnsi" w:cstheme="minorHAnsi"/>
          <w:b/>
          <w:bCs/>
          <w:sz w:val="26"/>
          <w:szCs w:val="26"/>
          <w:u w:val="single"/>
        </w:rPr>
        <w:t>024</w:t>
      </w:r>
    </w:p>
    <w:p w14:paraId="011574B3" w14:textId="2554FE8C" w:rsidR="00E4372C" w:rsidRPr="00410E01" w:rsidRDefault="00E4372C" w:rsidP="00E4372C">
      <w:pPr>
        <w:spacing w:after="0" w:line="240" w:lineRule="auto"/>
        <w:ind w:left="1270" w:right="1346"/>
        <w:jc w:val="center"/>
        <w:rPr>
          <w:rFonts w:asciiTheme="minorHAnsi" w:hAnsiTheme="minorHAnsi" w:cstheme="minorHAnsi"/>
          <w:b/>
          <w:bCs/>
          <w:color w:val="FF0000"/>
          <w:sz w:val="20"/>
          <w:szCs w:val="20"/>
        </w:rPr>
      </w:pPr>
      <w:r w:rsidRPr="00410E01">
        <w:rPr>
          <w:rFonts w:asciiTheme="minorHAnsi" w:hAnsiTheme="minorHAnsi" w:cstheme="minorHAnsi"/>
          <w:b/>
          <w:bCs/>
          <w:color w:val="FF0000"/>
          <w:sz w:val="20"/>
          <w:szCs w:val="20"/>
        </w:rPr>
        <w:t xml:space="preserve">Revised </w:t>
      </w:r>
      <w:proofErr w:type="gramStart"/>
      <w:r>
        <w:rPr>
          <w:rFonts w:asciiTheme="minorHAnsi" w:hAnsiTheme="minorHAnsi" w:cstheme="minorHAnsi"/>
          <w:b/>
          <w:bCs/>
          <w:color w:val="FF0000"/>
          <w:sz w:val="20"/>
          <w:szCs w:val="20"/>
        </w:rPr>
        <w:t>06/06/2023</w:t>
      </w:r>
      <w:proofErr w:type="gramEnd"/>
    </w:p>
    <w:p w14:paraId="7C393AC3" w14:textId="2F2A94C6" w:rsidR="008208D3" w:rsidRPr="00410E01" w:rsidRDefault="008208D3" w:rsidP="008208D3">
      <w:pPr>
        <w:spacing w:after="0" w:line="240" w:lineRule="auto"/>
        <w:ind w:left="1270" w:right="1346"/>
        <w:jc w:val="center"/>
        <w:rPr>
          <w:rFonts w:asciiTheme="minorHAnsi" w:hAnsiTheme="minorHAnsi" w:cstheme="minorHAnsi"/>
          <w:b/>
          <w:bCs/>
          <w:color w:val="FF0000"/>
          <w:sz w:val="20"/>
          <w:szCs w:val="20"/>
        </w:rPr>
      </w:pPr>
    </w:p>
    <w:p w14:paraId="01846CB7" w14:textId="77777777" w:rsidR="005238CA" w:rsidRPr="006623D5" w:rsidRDefault="005238CA" w:rsidP="00F205C0">
      <w:pPr>
        <w:spacing w:after="0" w:line="240" w:lineRule="auto"/>
        <w:ind w:left="1270" w:right="1346"/>
        <w:jc w:val="center"/>
        <w:rPr>
          <w:rFonts w:asciiTheme="minorHAnsi" w:hAnsiTheme="minorHAnsi" w:cstheme="minorHAnsi"/>
          <w:b/>
          <w:bCs/>
          <w:sz w:val="28"/>
          <w:szCs w:val="28"/>
          <w:u w:val="single"/>
        </w:rPr>
      </w:pPr>
    </w:p>
    <w:p w14:paraId="37536311" w14:textId="217D1A8B" w:rsidR="00F205C0" w:rsidRDefault="00F205C0" w:rsidP="00F205C0">
      <w:pPr>
        <w:spacing w:after="0" w:line="240" w:lineRule="auto"/>
        <w:ind w:right="341"/>
        <w:rPr>
          <w:rFonts w:asciiTheme="minorHAnsi" w:hAnsiTheme="minorHAnsi" w:cstheme="minorHAnsi"/>
          <w:sz w:val="20"/>
          <w:szCs w:val="20"/>
        </w:rPr>
      </w:pPr>
      <w:r>
        <w:rPr>
          <w:rFonts w:asciiTheme="minorHAnsi" w:hAnsiTheme="minorHAnsi" w:cstheme="minorHAnsi"/>
          <w:sz w:val="20"/>
          <w:szCs w:val="20"/>
        </w:rPr>
        <w:t>Student Name ________________________________________________ DOB _______________</w:t>
      </w:r>
      <w:r w:rsidR="005238CA">
        <w:rPr>
          <w:rFonts w:asciiTheme="minorHAnsi" w:hAnsiTheme="minorHAnsi" w:cstheme="minorHAnsi"/>
          <w:sz w:val="20"/>
          <w:szCs w:val="20"/>
        </w:rPr>
        <w:t xml:space="preserve"> Sex ________ Grade ________</w:t>
      </w:r>
    </w:p>
    <w:p w14:paraId="4471D074" w14:textId="5D56C130" w:rsidR="00F205C0" w:rsidRDefault="00F205C0" w:rsidP="00F205C0">
      <w:pPr>
        <w:spacing w:after="0" w:line="240" w:lineRule="auto"/>
        <w:ind w:right="341"/>
        <w:rPr>
          <w:rFonts w:asciiTheme="minorHAnsi" w:hAnsiTheme="minorHAnsi" w:cstheme="minorHAnsi"/>
          <w:sz w:val="20"/>
          <w:szCs w:val="20"/>
        </w:rPr>
      </w:pPr>
    </w:p>
    <w:p w14:paraId="0019E1B9" w14:textId="60910AAC" w:rsidR="00EC73CB" w:rsidRDefault="00805B69" w:rsidP="00F205C0">
      <w:pPr>
        <w:spacing w:after="0" w:line="240" w:lineRule="auto"/>
        <w:ind w:right="341"/>
        <w:rPr>
          <w:rFonts w:asciiTheme="minorHAnsi" w:hAnsiTheme="minorHAnsi" w:cstheme="minorHAnsi"/>
          <w:sz w:val="20"/>
          <w:szCs w:val="20"/>
        </w:rPr>
      </w:pPr>
      <w:r w:rsidRPr="001E7CFF">
        <w:rPr>
          <w:rFonts w:asciiTheme="minorHAnsi" w:hAnsiTheme="minorHAnsi" w:cstheme="minorHAnsi"/>
          <w:sz w:val="20"/>
          <w:szCs w:val="20"/>
        </w:rPr>
        <w:t xml:space="preserve">I grant permission to the principal or his/her </w:t>
      </w:r>
      <w:proofErr w:type="gramStart"/>
      <w:r w:rsidRPr="001E7CFF">
        <w:rPr>
          <w:rFonts w:asciiTheme="minorHAnsi" w:hAnsiTheme="minorHAnsi" w:cstheme="minorHAnsi"/>
          <w:sz w:val="20"/>
          <w:szCs w:val="20"/>
        </w:rPr>
        <w:t>designee</w:t>
      </w:r>
      <w:proofErr w:type="gramEnd"/>
      <w:r w:rsidRPr="001E7CFF">
        <w:rPr>
          <w:rFonts w:asciiTheme="minorHAnsi" w:hAnsiTheme="minorHAnsi" w:cstheme="minorHAnsi"/>
          <w:sz w:val="20"/>
          <w:szCs w:val="20"/>
        </w:rPr>
        <w:t xml:space="preserve"> to assist in the administration of over-the-counter medication to my child while in school. I will supply the named medication in an unopened, original store issued container. I understand that it is my responsibility to hand carry medication to the school health room. </w:t>
      </w:r>
      <w:r w:rsidR="00E452D5">
        <w:rPr>
          <w:rFonts w:asciiTheme="minorHAnsi" w:hAnsiTheme="minorHAnsi" w:cstheme="minorHAnsi"/>
          <w:sz w:val="20"/>
          <w:szCs w:val="20"/>
        </w:rPr>
        <w:t xml:space="preserve"> </w:t>
      </w:r>
      <w:r w:rsidRPr="00E452D5">
        <w:rPr>
          <w:rFonts w:asciiTheme="minorHAnsi" w:hAnsiTheme="minorHAnsi" w:cstheme="minorHAnsi"/>
          <w:b/>
          <w:bCs/>
          <w:color w:val="FF0000"/>
          <w:sz w:val="20"/>
          <w:szCs w:val="20"/>
        </w:rPr>
        <w:t>Do not send medication to school with your child.</w:t>
      </w:r>
      <w:r w:rsidR="00E452D5">
        <w:rPr>
          <w:rFonts w:asciiTheme="minorHAnsi" w:hAnsiTheme="minorHAnsi" w:cstheme="minorHAnsi"/>
          <w:sz w:val="20"/>
          <w:szCs w:val="20"/>
        </w:rPr>
        <w:t xml:space="preserve"> </w:t>
      </w:r>
      <w:r w:rsidRPr="001E7CFF">
        <w:rPr>
          <w:rFonts w:asciiTheme="minorHAnsi" w:hAnsiTheme="minorHAnsi" w:cstheme="minorHAnsi"/>
          <w:sz w:val="20"/>
          <w:szCs w:val="20"/>
        </w:rPr>
        <w:t xml:space="preserve"> I understand that this agreement is valid until I terminate permission or until the end of the current school year. I understand the law provides that there shall be no liability for civil damages because of the administration of such medication where the person administering such medication acts as an ordinarily reasonably prudent person would under the same or similar circumstances. </w:t>
      </w:r>
      <w:r w:rsidRPr="00E452D5">
        <w:rPr>
          <w:rFonts w:asciiTheme="minorHAnsi" w:hAnsiTheme="minorHAnsi" w:cstheme="minorHAnsi"/>
          <w:b/>
          <w:bCs/>
          <w:color w:val="FF0000"/>
          <w:sz w:val="20"/>
          <w:szCs w:val="20"/>
        </w:rPr>
        <w:t>No other medications have been approved.</w:t>
      </w:r>
    </w:p>
    <w:p w14:paraId="40D1632E" w14:textId="3BD6B061" w:rsidR="00E452D5" w:rsidRDefault="00E452D5" w:rsidP="008A6F92">
      <w:pPr>
        <w:spacing w:after="0" w:line="240" w:lineRule="auto"/>
        <w:ind w:left="494" w:right="341"/>
        <w:rPr>
          <w:rFonts w:asciiTheme="minorHAnsi" w:hAnsiTheme="minorHAnsi" w:cstheme="minorHAnsi"/>
          <w:sz w:val="20"/>
          <w:szCs w:val="20"/>
        </w:rPr>
      </w:pPr>
    </w:p>
    <w:tbl>
      <w:tblPr>
        <w:tblStyle w:val="TableGrid0"/>
        <w:tblW w:w="0" w:type="auto"/>
        <w:tblInd w:w="85" w:type="dxa"/>
        <w:tblLook w:val="04A0" w:firstRow="1" w:lastRow="0" w:firstColumn="1" w:lastColumn="0" w:noHBand="0" w:noVBand="1"/>
      </w:tblPr>
      <w:tblGrid>
        <w:gridCol w:w="3240"/>
        <w:gridCol w:w="7580"/>
      </w:tblGrid>
      <w:tr w:rsidR="00E452D5" w14:paraId="35BA4544" w14:textId="77777777" w:rsidTr="00F205C0">
        <w:tc>
          <w:tcPr>
            <w:tcW w:w="3240" w:type="dxa"/>
          </w:tcPr>
          <w:p w14:paraId="2337E2EE" w14:textId="35CBCBB6" w:rsidR="00E452D5" w:rsidRPr="00E452D5" w:rsidRDefault="00E452D5" w:rsidP="00E452D5">
            <w:pPr>
              <w:ind w:right="341"/>
              <w:jc w:val="center"/>
              <w:rPr>
                <w:rFonts w:asciiTheme="minorHAnsi" w:hAnsiTheme="minorHAnsi" w:cstheme="minorHAnsi"/>
                <w:sz w:val="20"/>
                <w:szCs w:val="20"/>
              </w:rPr>
            </w:pPr>
            <w:r w:rsidRPr="00E452D5">
              <w:rPr>
                <w:rFonts w:asciiTheme="minorHAnsi" w:hAnsiTheme="minorHAnsi" w:cstheme="minorHAnsi"/>
                <w:sz w:val="20"/>
                <w:szCs w:val="20"/>
              </w:rPr>
              <w:t>Desitin</w:t>
            </w:r>
          </w:p>
        </w:tc>
        <w:tc>
          <w:tcPr>
            <w:tcW w:w="7580" w:type="dxa"/>
          </w:tcPr>
          <w:p w14:paraId="169C8A31" w14:textId="6BB77D93" w:rsidR="00E452D5" w:rsidRDefault="00E452D5" w:rsidP="008A6F92">
            <w:pPr>
              <w:ind w:right="341"/>
              <w:rPr>
                <w:rFonts w:asciiTheme="minorHAnsi" w:hAnsiTheme="minorHAnsi" w:cstheme="minorHAnsi"/>
                <w:sz w:val="20"/>
                <w:szCs w:val="20"/>
              </w:rPr>
            </w:pPr>
            <w:r>
              <w:rPr>
                <w:rFonts w:asciiTheme="minorHAnsi" w:hAnsiTheme="minorHAnsi" w:cstheme="minorHAnsi"/>
                <w:sz w:val="20"/>
                <w:szCs w:val="20"/>
              </w:rPr>
              <w:t xml:space="preserve">For use on diaper area only </w:t>
            </w:r>
            <w:r w:rsidR="00020793">
              <w:rPr>
                <w:rFonts w:asciiTheme="minorHAnsi" w:hAnsiTheme="minorHAnsi" w:cstheme="minorHAnsi"/>
                <w:sz w:val="20"/>
                <w:szCs w:val="20"/>
              </w:rPr>
              <w:t>(check one)</w:t>
            </w:r>
          </w:p>
          <w:p w14:paraId="1F61803F" w14:textId="0D8158BA" w:rsidR="00C81E75" w:rsidRDefault="00E452D5" w:rsidP="008A6F92">
            <w:pPr>
              <w:ind w:right="341"/>
              <w:rPr>
                <w:rFonts w:asciiTheme="minorHAnsi" w:hAnsiTheme="minorHAnsi" w:cstheme="minorHAnsi"/>
                <w:sz w:val="20"/>
                <w:szCs w:val="20"/>
              </w:rPr>
            </w:pPr>
            <w:r>
              <w:rPr>
                <w:rFonts w:asciiTheme="minorHAnsi" w:hAnsiTheme="minorHAnsi" w:cstheme="minorHAnsi"/>
                <w:sz w:val="20"/>
                <w:szCs w:val="20"/>
              </w:rPr>
              <w:t>Rapid relief cream</w:t>
            </w:r>
            <w:r w:rsidR="00020793">
              <w:rPr>
                <w:rFonts w:asciiTheme="minorHAnsi" w:hAnsiTheme="minorHAnsi" w:cstheme="minorHAnsi"/>
                <w:sz w:val="20"/>
                <w:szCs w:val="20"/>
              </w:rPr>
              <w:t xml:space="preserve"> __________</w:t>
            </w:r>
          </w:p>
          <w:p w14:paraId="55C75914" w14:textId="71701CAE" w:rsidR="00C81E75" w:rsidRDefault="00C81E75" w:rsidP="008A6F92">
            <w:pPr>
              <w:ind w:right="341"/>
              <w:rPr>
                <w:rFonts w:asciiTheme="minorHAnsi" w:hAnsiTheme="minorHAnsi" w:cstheme="minorHAnsi"/>
                <w:sz w:val="20"/>
                <w:szCs w:val="20"/>
              </w:rPr>
            </w:pPr>
            <w:r>
              <w:rPr>
                <w:rFonts w:asciiTheme="minorHAnsi" w:hAnsiTheme="minorHAnsi" w:cstheme="minorHAnsi"/>
                <w:sz w:val="20"/>
                <w:szCs w:val="20"/>
              </w:rPr>
              <w:t>M</w:t>
            </w:r>
            <w:r w:rsidR="00E452D5">
              <w:rPr>
                <w:rFonts w:asciiTheme="minorHAnsi" w:hAnsiTheme="minorHAnsi" w:cstheme="minorHAnsi"/>
                <w:sz w:val="20"/>
                <w:szCs w:val="20"/>
              </w:rPr>
              <w:t xml:space="preserve">aximum strength original paste </w:t>
            </w:r>
            <w:r w:rsidR="00020793">
              <w:rPr>
                <w:rFonts w:asciiTheme="minorHAnsi" w:hAnsiTheme="minorHAnsi" w:cstheme="minorHAnsi"/>
                <w:sz w:val="20"/>
                <w:szCs w:val="20"/>
              </w:rPr>
              <w:t>__________</w:t>
            </w:r>
          </w:p>
          <w:p w14:paraId="6A658534" w14:textId="7765EA0C" w:rsidR="00E452D5" w:rsidRDefault="00C81E75" w:rsidP="008A6F92">
            <w:pPr>
              <w:ind w:right="341"/>
              <w:rPr>
                <w:rFonts w:asciiTheme="minorHAnsi" w:hAnsiTheme="minorHAnsi" w:cstheme="minorHAnsi"/>
                <w:sz w:val="20"/>
                <w:szCs w:val="20"/>
              </w:rPr>
            </w:pPr>
            <w:r>
              <w:rPr>
                <w:rFonts w:asciiTheme="minorHAnsi" w:hAnsiTheme="minorHAnsi" w:cstheme="minorHAnsi"/>
                <w:sz w:val="20"/>
                <w:szCs w:val="20"/>
              </w:rPr>
              <w:t>M</w:t>
            </w:r>
            <w:r w:rsidR="00E452D5">
              <w:rPr>
                <w:rFonts w:asciiTheme="minorHAnsi" w:hAnsiTheme="minorHAnsi" w:cstheme="minorHAnsi"/>
                <w:sz w:val="20"/>
                <w:szCs w:val="20"/>
              </w:rPr>
              <w:t>ulti-purpose ointment</w:t>
            </w:r>
            <w:r w:rsidR="00020793">
              <w:rPr>
                <w:rFonts w:asciiTheme="minorHAnsi" w:hAnsiTheme="minorHAnsi" w:cstheme="minorHAnsi"/>
                <w:sz w:val="20"/>
                <w:szCs w:val="20"/>
              </w:rPr>
              <w:t xml:space="preserve"> __________________</w:t>
            </w:r>
          </w:p>
          <w:p w14:paraId="32099C34" w14:textId="0E6E35F9" w:rsidR="00E452D5" w:rsidRDefault="00E452D5" w:rsidP="008A6F92">
            <w:pPr>
              <w:ind w:right="341"/>
              <w:rPr>
                <w:rFonts w:asciiTheme="minorHAnsi" w:hAnsiTheme="minorHAnsi" w:cstheme="minorHAnsi"/>
                <w:sz w:val="20"/>
                <w:szCs w:val="20"/>
              </w:rPr>
            </w:pPr>
          </w:p>
        </w:tc>
      </w:tr>
      <w:tr w:rsidR="00E452D5" w14:paraId="4767F83B" w14:textId="77777777" w:rsidTr="00F205C0">
        <w:tc>
          <w:tcPr>
            <w:tcW w:w="3240" w:type="dxa"/>
          </w:tcPr>
          <w:p w14:paraId="46001B64" w14:textId="15AFAB75" w:rsidR="00E452D5" w:rsidRPr="00E452D5" w:rsidRDefault="00226461" w:rsidP="00E452D5">
            <w:pPr>
              <w:ind w:right="341"/>
              <w:jc w:val="center"/>
              <w:rPr>
                <w:rFonts w:asciiTheme="minorHAnsi" w:hAnsiTheme="minorHAnsi" w:cstheme="minorHAnsi"/>
                <w:sz w:val="20"/>
                <w:szCs w:val="20"/>
              </w:rPr>
            </w:pPr>
            <w:proofErr w:type="spellStart"/>
            <w:r>
              <w:rPr>
                <w:rFonts w:asciiTheme="minorHAnsi" w:hAnsiTheme="minorHAnsi" w:cstheme="minorHAnsi"/>
                <w:sz w:val="20"/>
                <w:szCs w:val="20"/>
              </w:rPr>
              <w:t>Balmex</w:t>
            </w:r>
            <w:proofErr w:type="spellEnd"/>
          </w:p>
        </w:tc>
        <w:tc>
          <w:tcPr>
            <w:tcW w:w="7580" w:type="dxa"/>
          </w:tcPr>
          <w:p w14:paraId="7C1F93D5" w14:textId="238CDCC9" w:rsidR="00E452D5" w:rsidRDefault="00226461" w:rsidP="008A6F92">
            <w:pPr>
              <w:ind w:right="341"/>
              <w:rPr>
                <w:rFonts w:asciiTheme="minorHAnsi" w:hAnsiTheme="minorHAnsi" w:cstheme="minorHAnsi"/>
                <w:sz w:val="20"/>
                <w:szCs w:val="20"/>
              </w:rPr>
            </w:pPr>
            <w:r>
              <w:rPr>
                <w:rFonts w:asciiTheme="minorHAnsi" w:hAnsiTheme="minorHAnsi" w:cstheme="minorHAnsi"/>
                <w:sz w:val="20"/>
                <w:szCs w:val="20"/>
              </w:rPr>
              <w:t>For use on diaper area (</w:t>
            </w:r>
            <w:r w:rsidR="00020793">
              <w:rPr>
                <w:rFonts w:asciiTheme="minorHAnsi" w:hAnsiTheme="minorHAnsi" w:cstheme="minorHAnsi"/>
                <w:sz w:val="20"/>
                <w:szCs w:val="20"/>
              </w:rPr>
              <w:t xml:space="preserve">check </w:t>
            </w:r>
            <w:r>
              <w:rPr>
                <w:rFonts w:asciiTheme="minorHAnsi" w:hAnsiTheme="minorHAnsi" w:cstheme="minorHAnsi"/>
                <w:sz w:val="20"/>
                <w:szCs w:val="20"/>
              </w:rPr>
              <w:t>one)</w:t>
            </w:r>
          </w:p>
          <w:p w14:paraId="73F1C221" w14:textId="6A451F98" w:rsidR="00020793" w:rsidRDefault="00226461" w:rsidP="008A6F92">
            <w:pPr>
              <w:ind w:right="341"/>
              <w:rPr>
                <w:rFonts w:asciiTheme="minorHAnsi" w:hAnsiTheme="minorHAnsi" w:cstheme="minorHAnsi"/>
                <w:sz w:val="20"/>
                <w:szCs w:val="20"/>
              </w:rPr>
            </w:pPr>
            <w:r>
              <w:rPr>
                <w:rFonts w:asciiTheme="minorHAnsi" w:hAnsiTheme="minorHAnsi" w:cstheme="minorHAnsi"/>
                <w:sz w:val="20"/>
                <w:szCs w:val="20"/>
              </w:rPr>
              <w:t>Multi-purpose ointment</w:t>
            </w:r>
            <w:r w:rsidR="00020793">
              <w:rPr>
                <w:rFonts w:asciiTheme="minorHAnsi" w:hAnsiTheme="minorHAnsi" w:cstheme="minorHAnsi"/>
                <w:sz w:val="20"/>
                <w:szCs w:val="20"/>
              </w:rPr>
              <w:t xml:space="preserve"> ______________</w:t>
            </w:r>
          </w:p>
          <w:p w14:paraId="46AA6D07" w14:textId="5B5F9B56" w:rsidR="00226461" w:rsidRDefault="00020793" w:rsidP="008A6F92">
            <w:pPr>
              <w:ind w:right="341"/>
              <w:rPr>
                <w:rFonts w:asciiTheme="minorHAnsi" w:hAnsiTheme="minorHAnsi" w:cstheme="minorHAnsi"/>
                <w:sz w:val="20"/>
                <w:szCs w:val="20"/>
              </w:rPr>
            </w:pPr>
            <w:r>
              <w:rPr>
                <w:rFonts w:asciiTheme="minorHAnsi" w:hAnsiTheme="minorHAnsi" w:cstheme="minorHAnsi"/>
                <w:sz w:val="20"/>
                <w:szCs w:val="20"/>
              </w:rPr>
              <w:t>D</w:t>
            </w:r>
            <w:r w:rsidR="00226461">
              <w:rPr>
                <w:rFonts w:asciiTheme="minorHAnsi" w:hAnsiTheme="minorHAnsi" w:cstheme="minorHAnsi"/>
                <w:sz w:val="20"/>
                <w:szCs w:val="20"/>
              </w:rPr>
              <w:t>iaper rash cream</w:t>
            </w:r>
            <w:r>
              <w:rPr>
                <w:rFonts w:asciiTheme="minorHAnsi" w:hAnsiTheme="minorHAnsi" w:cstheme="minorHAnsi"/>
                <w:sz w:val="20"/>
                <w:szCs w:val="20"/>
              </w:rPr>
              <w:t xml:space="preserve"> ___________________</w:t>
            </w:r>
          </w:p>
          <w:p w14:paraId="0D27B56E" w14:textId="618501FF" w:rsidR="00226461" w:rsidRDefault="00226461" w:rsidP="008A6F92">
            <w:pPr>
              <w:ind w:right="341"/>
              <w:rPr>
                <w:rFonts w:asciiTheme="minorHAnsi" w:hAnsiTheme="minorHAnsi" w:cstheme="minorHAnsi"/>
                <w:sz w:val="20"/>
                <w:szCs w:val="20"/>
              </w:rPr>
            </w:pPr>
          </w:p>
        </w:tc>
      </w:tr>
      <w:tr w:rsidR="00E452D5" w14:paraId="325D02F4" w14:textId="77777777" w:rsidTr="00F205C0">
        <w:tc>
          <w:tcPr>
            <w:tcW w:w="3240" w:type="dxa"/>
          </w:tcPr>
          <w:p w14:paraId="7AAABCE8" w14:textId="12630821" w:rsidR="00E452D5" w:rsidRPr="00E452D5" w:rsidRDefault="00226461" w:rsidP="00E452D5">
            <w:pPr>
              <w:ind w:right="341"/>
              <w:jc w:val="center"/>
              <w:rPr>
                <w:rFonts w:asciiTheme="minorHAnsi" w:hAnsiTheme="minorHAnsi" w:cstheme="minorHAnsi"/>
                <w:sz w:val="20"/>
                <w:szCs w:val="20"/>
              </w:rPr>
            </w:pPr>
            <w:r>
              <w:rPr>
                <w:rFonts w:asciiTheme="minorHAnsi" w:hAnsiTheme="minorHAnsi" w:cstheme="minorHAnsi"/>
                <w:sz w:val="20"/>
                <w:szCs w:val="20"/>
              </w:rPr>
              <w:t xml:space="preserve">A and D </w:t>
            </w:r>
          </w:p>
        </w:tc>
        <w:tc>
          <w:tcPr>
            <w:tcW w:w="7580" w:type="dxa"/>
          </w:tcPr>
          <w:p w14:paraId="604E7B06" w14:textId="3EB8B0EE" w:rsidR="00E452D5" w:rsidRDefault="00226461" w:rsidP="008A6F92">
            <w:pPr>
              <w:ind w:right="341"/>
              <w:rPr>
                <w:rFonts w:asciiTheme="minorHAnsi" w:hAnsiTheme="minorHAnsi" w:cstheme="minorHAnsi"/>
                <w:sz w:val="20"/>
                <w:szCs w:val="20"/>
              </w:rPr>
            </w:pPr>
            <w:r>
              <w:rPr>
                <w:rFonts w:asciiTheme="minorHAnsi" w:hAnsiTheme="minorHAnsi" w:cstheme="minorHAnsi"/>
                <w:sz w:val="20"/>
                <w:szCs w:val="20"/>
              </w:rPr>
              <w:t>For use on diaper area (c</w:t>
            </w:r>
            <w:r w:rsidR="00020793">
              <w:rPr>
                <w:rFonts w:asciiTheme="minorHAnsi" w:hAnsiTheme="minorHAnsi" w:cstheme="minorHAnsi"/>
                <w:sz w:val="20"/>
                <w:szCs w:val="20"/>
              </w:rPr>
              <w:t xml:space="preserve">heck </w:t>
            </w:r>
            <w:r>
              <w:rPr>
                <w:rFonts w:asciiTheme="minorHAnsi" w:hAnsiTheme="minorHAnsi" w:cstheme="minorHAnsi"/>
                <w:sz w:val="20"/>
                <w:szCs w:val="20"/>
              </w:rPr>
              <w:t>one)</w:t>
            </w:r>
          </w:p>
          <w:p w14:paraId="12CBA706" w14:textId="0D696D28" w:rsidR="00020793" w:rsidRDefault="00226461" w:rsidP="008A6F92">
            <w:pPr>
              <w:ind w:right="341"/>
              <w:rPr>
                <w:rFonts w:asciiTheme="minorHAnsi" w:hAnsiTheme="minorHAnsi" w:cstheme="minorHAnsi"/>
                <w:sz w:val="20"/>
                <w:szCs w:val="20"/>
              </w:rPr>
            </w:pPr>
            <w:r>
              <w:rPr>
                <w:rFonts w:asciiTheme="minorHAnsi" w:hAnsiTheme="minorHAnsi" w:cstheme="minorHAnsi"/>
                <w:sz w:val="20"/>
                <w:szCs w:val="20"/>
              </w:rPr>
              <w:t>Original ointmen</w:t>
            </w:r>
            <w:r w:rsidR="00020793">
              <w:rPr>
                <w:rFonts w:asciiTheme="minorHAnsi" w:hAnsiTheme="minorHAnsi" w:cstheme="minorHAnsi"/>
                <w:sz w:val="20"/>
                <w:szCs w:val="20"/>
              </w:rPr>
              <w:t>t _________</w:t>
            </w:r>
          </w:p>
          <w:p w14:paraId="4EB3C83F" w14:textId="6733120F" w:rsidR="00226461" w:rsidRDefault="00020793" w:rsidP="008A6F92">
            <w:pPr>
              <w:ind w:right="341"/>
              <w:rPr>
                <w:rFonts w:asciiTheme="minorHAnsi" w:hAnsiTheme="minorHAnsi" w:cstheme="minorHAnsi"/>
                <w:sz w:val="20"/>
                <w:szCs w:val="20"/>
              </w:rPr>
            </w:pPr>
            <w:r>
              <w:rPr>
                <w:rFonts w:asciiTheme="minorHAnsi" w:hAnsiTheme="minorHAnsi" w:cstheme="minorHAnsi"/>
                <w:sz w:val="20"/>
                <w:szCs w:val="20"/>
              </w:rPr>
              <w:t>Z</w:t>
            </w:r>
            <w:r w:rsidR="00226461">
              <w:rPr>
                <w:rFonts w:asciiTheme="minorHAnsi" w:hAnsiTheme="minorHAnsi" w:cstheme="minorHAnsi"/>
                <w:sz w:val="20"/>
                <w:szCs w:val="20"/>
              </w:rPr>
              <w:t>inc oxide cream</w:t>
            </w:r>
            <w:r>
              <w:rPr>
                <w:rFonts w:asciiTheme="minorHAnsi" w:hAnsiTheme="minorHAnsi" w:cstheme="minorHAnsi"/>
                <w:sz w:val="20"/>
                <w:szCs w:val="20"/>
              </w:rPr>
              <w:t xml:space="preserve"> __________</w:t>
            </w:r>
          </w:p>
          <w:p w14:paraId="031E0972" w14:textId="70678705" w:rsidR="00226461" w:rsidRDefault="00226461" w:rsidP="008A6F92">
            <w:pPr>
              <w:ind w:right="341"/>
              <w:rPr>
                <w:rFonts w:asciiTheme="minorHAnsi" w:hAnsiTheme="minorHAnsi" w:cstheme="minorHAnsi"/>
                <w:sz w:val="20"/>
                <w:szCs w:val="20"/>
              </w:rPr>
            </w:pPr>
          </w:p>
        </w:tc>
      </w:tr>
      <w:tr w:rsidR="00E452D5" w14:paraId="49B15BBF" w14:textId="77777777" w:rsidTr="00F205C0">
        <w:tc>
          <w:tcPr>
            <w:tcW w:w="3240" w:type="dxa"/>
          </w:tcPr>
          <w:p w14:paraId="35470863" w14:textId="302BA593" w:rsidR="00E452D5" w:rsidRPr="00E452D5" w:rsidRDefault="00226461" w:rsidP="00E452D5">
            <w:pPr>
              <w:ind w:right="341"/>
              <w:jc w:val="center"/>
              <w:rPr>
                <w:rFonts w:asciiTheme="minorHAnsi" w:hAnsiTheme="minorHAnsi" w:cstheme="minorHAnsi"/>
                <w:sz w:val="20"/>
                <w:szCs w:val="20"/>
              </w:rPr>
            </w:pPr>
            <w:r>
              <w:rPr>
                <w:rFonts w:asciiTheme="minorHAnsi" w:hAnsiTheme="minorHAnsi" w:cstheme="minorHAnsi"/>
                <w:sz w:val="20"/>
                <w:szCs w:val="20"/>
              </w:rPr>
              <w:t>Vaseline</w:t>
            </w:r>
          </w:p>
        </w:tc>
        <w:tc>
          <w:tcPr>
            <w:tcW w:w="7580" w:type="dxa"/>
          </w:tcPr>
          <w:p w14:paraId="08939714" w14:textId="77777777" w:rsidR="00E452D5" w:rsidRDefault="00226461" w:rsidP="008A6F92">
            <w:pPr>
              <w:ind w:right="341"/>
              <w:rPr>
                <w:rFonts w:asciiTheme="minorHAnsi" w:hAnsiTheme="minorHAnsi" w:cstheme="minorHAnsi"/>
                <w:sz w:val="20"/>
                <w:szCs w:val="20"/>
              </w:rPr>
            </w:pPr>
            <w:r>
              <w:rPr>
                <w:rFonts w:asciiTheme="minorHAnsi" w:hAnsiTheme="minorHAnsi" w:cstheme="minorHAnsi"/>
                <w:sz w:val="20"/>
                <w:szCs w:val="20"/>
              </w:rPr>
              <w:t xml:space="preserve">Apply to unbroken skin areas as directed by </w:t>
            </w:r>
            <w:proofErr w:type="gramStart"/>
            <w:r>
              <w:rPr>
                <w:rFonts w:asciiTheme="minorHAnsi" w:hAnsiTheme="minorHAnsi" w:cstheme="minorHAnsi"/>
                <w:sz w:val="20"/>
                <w:szCs w:val="20"/>
              </w:rPr>
              <w:t>parent</w:t>
            </w:r>
            <w:proofErr w:type="gramEnd"/>
          </w:p>
          <w:p w14:paraId="01197BDC" w14:textId="5DA7C73F" w:rsidR="00226461" w:rsidRDefault="00226461" w:rsidP="008A6F92">
            <w:pPr>
              <w:ind w:right="341"/>
              <w:rPr>
                <w:rFonts w:asciiTheme="minorHAnsi" w:hAnsiTheme="minorHAnsi" w:cstheme="minorHAnsi"/>
                <w:sz w:val="20"/>
                <w:szCs w:val="20"/>
              </w:rPr>
            </w:pPr>
          </w:p>
        </w:tc>
      </w:tr>
      <w:tr w:rsidR="00E452D5" w14:paraId="5C6B1F74" w14:textId="77777777" w:rsidTr="00F205C0">
        <w:tc>
          <w:tcPr>
            <w:tcW w:w="3240" w:type="dxa"/>
          </w:tcPr>
          <w:p w14:paraId="34198A67" w14:textId="55C10003" w:rsidR="00E452D5" w:rsidRPr="00E452D5" w:rsidRDefault="00226461" w:rsidP="00E452D5">
            <w:pPr>
              <w:ind w:right="341"/>
              <w:jc w:val="center"/>
              <w:rPr>
                <w:rFonts w:asciiTheme="minorHAnsi" w:hAnsiTheme="minorHAnsi" w:cstheme="minorHAnsi"/>
                <w:sz w:val="20"/>
                <w:szCs w:val="20"/>
              </w:rPr>
            </w:pPr>
            <w:r>
              <w:rPr>
                <w:rFonts w:asciiTheme="minorHAnsi" w:hAnsiTheme="minorHAnsi" w:cstheme="minorHAnsi"/>
                <w:sz w:val="20"/>
                <w:szCs w:val="20"/>
              </w:rPr>
              <w:t>Insect Spray</w:t>
            </w:r>
          </w:p>
        </w:tc>
        <w:tc>
          <w:tcPr>
            <w:tcW w:w="7580" w:type="dxa"/>
          </w:tcPr>
          <w:p w14:paraId="332F6E00" w14:textId="77777777" w:rsidR="00E452D5" w:rsidRDefault="00226461" w:rsidP="008A6F92">
            <w:pPr>
              <w:ind w:right="341"/>
              <w:rPr>
                <w:rFonts w:asciiTheme="minorHAnsi" w:hAnsiTheme="minorHAnsi" w:cstheme="minorHAnsi"/>
                <w:sz w:val="20"/>
                <w:szCs w:val="20"/>
              </w:rPr>
            </w:pPr>
            <w:r>
              <w:rPr>
                <w:rFonts w:asciiTheme="minorHAnsi" w:hAnsiTheme="minorHAnsi" w:cstheme="minorHAnsi"/>
                <w:sz w:val="20"/>
                <w:szCs w:val="20"/>
              </w:rPr>
              <w:t xml:space="preserve">Apply per package </w:t>
            </w:r>
            <w:proofErr w:type="gramStart"/>
            <w:r>
              <w:rPr>
                <w:rFonts w:asciiTheme="minorHAnsi" w:hAnsiTheme="minorHAnsi" w:cstheme="minorHAnsi"/>
                <w:sz w:val="20"/>
                <w:szCs w:val="20"/>
              </w:rPr>
              <w:t>direction</w:t>
            </w:r>
            <w:proofErr w:type="gramEnd"/>
          </w:p>
          <w:p w14:paraId="52DF5274" w14:textId="21C8E615" w:rsidR="00226461" w:rsidRDefault="00226461" w:rsidP="008A6F92">
            <w:pPr>
              <w:ind w:right="341"/>
              <w:rPr>
                <w:rFonts w:asciiTheme="minorHAnsi" w:hAnsiTheme="minorHAnsi" w:cstheme="minorHAnsi"/>
                <w:sz w:val="20"/>
                <w:szCs w:val="20"/>
              </w:rPr>
            </w:pPr>
          </w:p>
        </w:tc>
      </w:tr>
    </w:tbl>
    <w:p w14:paraId="36395CD2" w14:textId="77777777" w:rsidR="00E452D5" w:rsidRDefault="00E452D5" w:rsidP="00726711">
      <w:pPr>
        <w:spacing w:after="0" w:line="240" w:lineRule="auto"/>
        <w:ind w:left="494" w:right="341"/>
        <w:rPr>
          <w:rFonts w:asciiTheme="minorHAnsi" w:hAnsiTheme="minorHAnsi" w:cstheme="minorHAnsi"/>
          <w:sz w:val="20"/>
          <w:szCs w:val="20"/>
        </w:rPr>
      </w:pPr>
    </w:p>
    <w:p w14:paraId="655027E9" w14:textId="77777777"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6D8D5133" w14:textId="5DE996EF" w:rsidR="00276488"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Parent/Guardian Name (Print) ____________________________________________________________________________________</w:t>
      </w:r>
    </w:p>
    <w:p w14:paraId="3EC38960" w14:textId="6E79F952"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585EA9A3" w14:textId="20ED9594"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Emergency Phone _________________________________________________ Home Phone _________________________________</w:t>
      </w:r>
    </w:p>
    <w:p w14:paraId="55901BCA" w14:textId="14870A19"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4C97C2A1" w14:textId="77777777"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Work Phone _______________________________________________ Cell Phone __________________________________________</w:t>
      </w:r>
    </w:p>
    <w:p w14:paraId="34FBA631" w14:textId="77777777"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31CE060A" w14:textId="629695B7"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Email ________________________________________________________________________________________________________</w:t>
      </w:r>
    </w:p>
    <w:p w14:paraId="40B33382" w14:textId="77777777" w:rsidR="005238CA"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4601EFE0" w14:textId="3F514D3E" w:rsidR="00276488" w:rsidRDefault="005238CA"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Address ______________________________________________________________________________________________________</w:t>
      </w:r>
      <w:r w:rsidR="00276488">
        <w:rPr>
          <w:rFonts w:asciiTheme="minorHAnsi" w:hAnsiTheme="minorHAnsi" w:cstheme="minorHAnsi"/>
          <w:sz w:val="20"/>
          <w:szCs w:val="20"/>
        </w:rPr>
        <w:tab/>
      </w:r>
    </w:p>
    <w:p w14:paraId="0C5BA94C" w14:textId="337A8E98" w:rsidR="00726711" w:rsidRDefault="00726711"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7FBD29B8" w14:textId="77777777" w:rsidR="00726711" w:rsidRDefault="00726711" w:rsidP="00726711">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714907DD" w14:textId="15E53D80" w:rsidR="00726711" w:rsidRDefault="00726711" w:rsidP="00020793">
      <w:pPr>
        <w:tabs>
          <w:tab w:val="center" w:pos="1886"/>
          <w:tab w:val="center" w:pos="5731"/>
          <w:tab w:val="center" w:pos="7956"/>
          <w:tab w:val="center" w:pos="10008"/>
        </w:tabs>
        <w:spacing w:after="125"/>
        <w:rPr>
          <w:rFonts w:asciiTheme="minorHAnsi" w:hAnsiTheme="minorHAnsi" w:cstheme="minorHAnsi"/>
          <w:sz w:val="20"/>
          <w:szCs w:val="20"/>
        </w:rPr>
      </w:pPr>
    </w:p>
    <w:p w14:paraId="167503C9" w14:textId="45FA71BC" w:rsidR="005238CA" w:rsidRDefault="005238CA" w:rsidP="00020793">
      <w:pPr>
        <w:tabs>
          <w:tab w:val="center" w:pos="1886"/>
          <w:tab w:val="center" w:pos="5731"/>
          <w:tab w:val="center" w:pos="7956"/>
          <w:tab w:val="center" w:pos="10008"/>
        </w:tabs>
        <w:spacing w:after="125"/>
        <w:rPr>
          <w:rFonts w:asciiTheme="minorHAnsi" w:hAnsiTheme="minorHAnsi" w:cstheme="minorHAnsi"/>
          <w:sz w:val="20"/>
          <w:szCs w:val="20"/>
        </w:rPr>
      </w:pPr>
    </w:p>
    <w:p w14:paraId="33EA147C" w14:textId="3620B50F" w:rsidR="005238CA" w:rsidRDefault="005238CA" w:rsidP="00020793">
      <w:pPr>
        <w:tabs>
          <w:tab w:val="center" w:pos="1886"/>
          <w:tab w:val="center" w:pos="5731"/>
          <w:tab w:val="center" w:pos="7956"/>
          <w:tab w:val="center" w:pos="10008"/>
        </w:tabs>
        <w:spacing w:after="125"/>
        <w:rPr>
          <w:rFonts w:asciiTheme="minorHAnsi" w:hAnsiTheme="minorHAnsi" w:cstheme="minorHAnsi"/>
          <w:sz w:val="20"/>
          <w:szCs w:val="20"/>
        </w:rPr>
      </w:pPr>
    </w:p>
    <w:p w14:paraId="1FCEDC63" w14:textId="77777777" w:rsidR="005238CA" w:rsidRDefault="005238CA" w:rsidP="00020793">
      <w:pPr>
        <w:tabs>
          <w:tab w:val="center" w:pos="1886"/>
          <w:tab w:val="center" w:pos="5731"/>
          <w:tab w:val="center" w:pos="7956"/>
          <w:tab w:val="center" w:pos="10008"/>
        </w:tabs>
        <w:spacing w:after="125"/>
        <w:rPr>
          <w:rFonts w:asciiTheme="minorHAnsi" w:hAnsiTheme="minorHAnsi" w:cstheme="minorHAnsi"/>
          <w:sz w:val="20"/>
          <w:szCs w:val="20"/>
        </w:rPr>
      </w:pPr>
    </w:p>
    <w:p w14:paraId="74A967F8" w14:textId="22068E7B" w:rsidR="005238CA" w:rsidRDefault="005238CA" w:rsidP="00020793">
      <w:pPr>
        <w:tabs>
          <w:tab w:val="center" w:pos="1886"/>
          <w:tab w:val="center" w:pos="5731"/>
          <w:tab w:val="center" w:pos="7956"/>
          <w:tab w:val="center" w:pos="10008"/>
        </w:tabs>
        <w:spacing w:after="125"/>
        <w:rPr>
          <w:rFonts w:asciiTheme="minorHAnsi" w:hAnsiTheme="minorHAnsi" w:cstheme="minorHAnsi"/>
          <w:sz w:val="20"/>
          <w:szCs w:val="20"/>
        </w:rPr>
      </w:pPr>
    </w:p>
    <w:p w14:paraId="7094C20C" w14:textId="77777777" w:rsidR="005238CA" w:rsidRPr="001E7CFF" w:rsidRDefault="005238CA" w:rsidP="00020793">
      <w:pPr>
        <w:tabs>
          <w:tab w:val="center" w:pos="1886"/>
          <w:tab w:val="center" w:pos="5731"/>
          <w:tab w:val="center" w:pos="7956"/>
          <w:tab w:val="center" w:pos="10008"/>
        </w:tabs>
        <w:spacing w:after="125"/>
        <w:rPr>
          <w:rFonts w:asciiTheme="minorHAnsi" w:hAnsiTheme="minorHAnsi" w:cstheme="minorHAnsi"/>
          <w:sz w:val="20"/>
          <w:szCs w:val="20"/>
        </w:rPr>
      </w:pPr>
    </w:p>
    <w:p w14:paraId="33F1B670" w14:textId="77777777" w:rsidR="00BC2498" w:rsidRDefault="00BC2498" w:rsidP="00C71F3C">
      <w:pPr>
        <w:spacing w:after="3"/>
        <w:ind w:left="67" w:hanging="10"/>
        <w:jc w:val="center"/>
        <w:rPr>
          <w:rFonts w:asciiTheme="minorHAnsi" w:hAnsiTheme="minorHAnsi" w:cstheme="minorHAnsi"/>
          <w:b/>
          <w:bCs/>
          <w:sz w:val="28"/>
          <w:szCs w:val="28"/>
        </w:rPr>
      </w:pPr>
    </w:p>
    <w:p w14:paraId="68753D26" w14:textId="3945559A" w:rsidR="00C8647F" w:rsidRPr="00F95ECA" w:rsidRDefault="00C71F3C" w:rsidP="005238CA">
      <w:pPr>
        <w:spacing w:after="0" w:line="240" w:lineRule="auto"/>
        <w:ind w:left="67" w:hanging="10"/>
        <w:jc w:val="center"/>
        <w:rPr>
          <w:rFonts w:asciiTheme="minorHAnsi" w:hAnsiTheme="minorHAnsi" w:cstheme="minorHAnsi"/>
          <w:b/>
          <w:bCs/>
          <w:sz w:val="28"/>
          <w:szCs w:val="28"/>
        </w:rPr>
      </w:pPr>
      <w:r w:rsidRPr="00F95ECA">
        <w:rPr>
          <w:rFonts w:asciiTheme="minorHAnsi" w:hAnsiTheme="minorHAnsi" w:cstheme="minorHAnsi"/>
          <w:b/>
          <w:bCs/>
          <w:sz w:val="28"/>
          <w:szCs w:val="28"/>
        </w:rPr>
        <w:lastRenderedPageBreak/>
        <w:t>Beyond the Spectrum</w:t>
      </w:r>
    </w:p>
    <w:p w14:paraId="23C0EBDB" w14:textId="169C93B8" w:rsidR="00C71F3C" w:rsidRPr="00F95ECA" w:rsidRDefault="00C71F3C" w:rsidP="005238CA">
      <w:pPr>
        <w:spacing w:after="0" w:line="240" w:lineRule="auto"/>
        <w:ind w:left="67" w:hanging="10"/>
        <w:jc w:val="center"/>
        <w:rPr>
          <w:rFonts w:asciiTheme="minorHAnsi" w:hAnsiTheme="minorHAnsi" w:cstheme="minorHAnsi"/>
          <w:b/>
          <w:bCs/>
          <w:sz w:val="28"/>
          <w:szCs w:val="28"/>
        </w:rPr>
      </w:pPr>
      <w:r w:rsidRPr="00F95ECA">
        <w:rPr>
          <w:rFonts w:asciiTheme="minorHAnsi" w:hAnsiTheme="minorHAnsi" w:cstheme="minorHAnsi"/>
          <w:b/>
          <w:bCs/>
          <w:sz w:val="28"/>
          <w:szCs w:val="28"/>
        </w:rPr>
        <w:t>Medication Authorization for Over-the Counter Medication</w:t>
      </w:r>
    </w:p>
    <w:p w14:paraId="0FDBB4E4" w14:textId="0253D701" w:rsidR="00C71F3C" w:rsidRDefault="00C71F3C" w:rsidP="005238CA">
      <w:pPr>
        <w:spacing w:after="0" w:line="240" w:lineRule="auto"/>
        <w:ind w:left="67" w:hanging="10"/>
        <w:jc w:val="center"/>
        <w:rPr>
          <w:rFonts w:asciiTheme="minorHAnsi" w:hAnsiTheme="minorHAnsi" w:cstheme="minorHAnsi"/>
          <w:b/>
          <w:bCs/>
          <w:sz w:val="28"/>
          <w:szCs w:val="28"/>
          <w:u w:val="single"/>
        </w:rPr>
      </w:pPr>
      <w:r w:rsidRPr="005238CA">
        <w:rPr>
          <w:rFonts w:asciiTheme="minorHAnsi" w:hAnsiTheme="minorHAnsi" w:cstheme="minorHAnsi"/>
          <w:b/>
          <w:bCs/>
          <w:sz w:val="28"/>
          <w:szCs w:val="28"/>
          <w:u w:val="single"/>
        </w:rPr>
        <w:t>Middle and High school Students Only</w:t>
      </w:r>
      <w:r w:rsidR="002F2D00">
        <w:rPr>
          <w:rFonts w:asciiTheme="minorHAnsi" w:hAnsiTheme="minorHAnsi" w:cstheme="minorHAnsi"/>
          <w:b/>
          <w:bCs/>
          <w:sz w:val="28"/>
          <w:szCs w:val="28"/>
          <w:u w:val="single"/>
        </w:rPr>
        <w:t xml:space="preserve"> 2023-2024</w:t>
      </w:r>
    </w:p>
    <w:p w14:paraId="0A457812" w14:textId="77777777" w:rsidR="00E4372C" w:rsidRPr="00410E01" w:rsidRDefault="00E4372C" w:rsidP="00E4372C">
      <w:pPr>
        <w:spacing w:after="0" w:line="240" w:lineRule="auto"/>
        <w:ind w:left="1270" w:right="1346"/>
        <w:jc w:val="center"/>
        <w:rPr>
          <w:rFonts w:asciiTheme="minorHAnsi" w:hAnsiTheme="minorHAnsi" w:cstheme="minorHAnsi"/>
          <w:b/>
          <w:bCs/>
          <w:color w:val="FF0000"/>
          <w:sz w:val="20"/>
          <w:szCs w:val="20"/>
        </w:rPr>
      </w:pPr>
      <w:r w:rsidRPr="00410E01">
        <w:rPr>
          <w:rFonts w:asciiTheme="minorHAnsi" w:hAnsiTheme="minorHAnsi" w:cstheme="minorHAnsi"/>
          <w:b/>
          <w:bCs/>
          <w:color w:val="FF0000"/>
          <w:sz w:val="20"/>
          <w:szCs w:val="20"/>
        </w:rPr>
        <w:t xml:space="preserve">Revised </w:t>
      </w:r>
      <w:proofErr w:type="gramStart"/>
      <w:r>
        <w:rPr>
          <w:rFonts w:asciiTheme="minorHAnsi" w:hAnsiTheme="minorHAnsi" w:cstheme="minorHAnsi"/>
          <w:b/>
          <w:bCs/>
          <w:color w:val="FF0000"/>
          <w:sz w:val="20"/>
          <w:szCs w:val="20"/>
        </w:rPr>
        <w:t>06/06/2023</w:t>
      </w:r>
      <w:proofErr w:type="gramEnd"/>
    </w:p>
    <w:p w14:paraId="01E6E3AD" w14:textId="48B6075E" w:rsidR="00D737A9" w:rsidRPr="00410E01" w:rsidRDefault="00D737A9" w:rsidP="00D737A9">
      <w:pPr>
        <w:spacing w:after="0" w:line="240" w:lineRule="auto"/>
        <w:ind w:left="1270" w:right="1346"/>
        <w:jc w:val="center"/>
        <w:rPr>
          <w:rFonts w:asciiTheme="minorHAnsi" w:hAnsiTheme="minorHAnsi" w:cstheme="minorHAnsi"/>
          <w:b/>
          <w:bCs/>
          <w:color w:val="FF0000"/>
          <w:sz w:val="20"/>
          <w:szCs w:val="20"/>
        </w:rPr>
      </w:pPr>
    </w:p>
    <w:p w14:paraId="257C8663" w14:textId="77777777" w:rsidR="005238CA" w:rsidRPr="005238CA" w:rsidRDefault="005238CA" w:rsidP="005238CA">
      <w:pPr>
        <w:spacing w:after="0" w:line="240" w:lineRule="auto"/>
        <w:ind w:left="67" w:hanging="10"/>
        <w:jc w:val="center"/>
        <w:rPr>
          <w:rFonts w:asciiTheme="minorHAnsi" w:hAnsiTheme="minorHAnsi" w:cstheme="minorHAnsi"/>
          <w:b/>
          <w:bCs/>
          <w:sz w:val="28"/>
          <w:szCs w:val="28"/>
          <w:u w:val="single"/>
        </w:rPr>
      </w:pPr>
    </w:p>
    <w:p w14:paraId="7E1CA893" w14:textId="77777777" w:rsidR="005238CA" w:rsidRDefault="005238CA">
      <w:pPr>
        <w:spacing w:after="32" w:line="216" w:lineRule="auto"/>
        <w:ind w:left="43" w:right="105"/>
        <w:jc w:val="both"/>
        <w:rPr>
          <w:rFonts w:asciiTheme="minorHAnsi" w:hAnsiTheme="minorHAnsi" w:cstheme="minorHAnsi"/>
          <w:sz w:val="20"/>
          <w:szCs w:val="20"/>
        </w:rPr>
      </w:pPr>
    </w:p>
    <w:p w14:paraId="0A888DDE" w14:textId="63819ACD" w:rsidR="00F95ECA" w:rsidRDefault="00F95ECA">
      <w:pPr>
        <w:spacing w:after="32" w:line="216" w:lineRule="auto"/>
        <w:ind w:left="43" w:right="105"/>
        <w:jc w:val="both"/>
        <w:rPr>
          <w:rFonts w:asciiTheme="minorHAnsi" w:hAnsiTheme="minorHAnsi" w:cstheme="minorHAnsi"/>
          <w:sz w:val="20"/>
          <w:szCs w:val="20"/>
        </w:rPr>
      </w:pPr>
      <w:r>
        <w:rPr>
          <w:rFonts w:asciiTheme="minorHAnsi" w:hAnsiTheme="minorHAnsi" w:cstheme="minorHAnsi"/>
          <w:sz w:val="20"/>
          <w:szCs w:val="20"/>
        </w:rPr>
        <w:t>Student Name _______________________________________________________ DOB _______________________ Sex _________</w:t>
      </w:r>
    </w:p>
    <w:p w14:paraId="2D9D8039" w14:textId="0E4CDAA9" w:rsidR="00F95ECA" w:rsidRDefault="00F95ECA">
      <w:pPr>
        <w:spacing w:after="32" w:line="216" w:lineRule="auto"/>
        <w:ind w:left="43" w:right="105"/>
        <w:jc w:val="both"/>
        <w:rPr>
          <w:rFonts w:asciiTheme="minorHAnsi" w:hAnsiTheme="minorHAnsi" w:cstheme="minorHAnsi"/>
          <w:sz w:val="20"/>
          <w:szCs w:val="20"/>
        </w:rPr>
      </w:pPr>
    </w:p>
    <w:p w14:paraId="356D319A" w14:textId="61924EA2" w:rsidR="00F95ECA" w:rsidRDefault="00F95ECA">
      <w:pPr>
        <w:spacing w:after="32" w:line="216" w:lineRule="auto"/>
        <w:ind w:left="43" w:right="105"/>
        <w:jc w:val="both"/>
        <w:rPr>
          <w:rFonts w:asciiTheme="minorHAnsi" w:hAnsiTheme="minorHAnsi" w:cstheme="minorHAnsi"/>
          <w:sz w:val="20"/>
          <w:szCs w:val="20"/>
        </w:rPr>
      </w:pPr>
      <w:r>
        <w:rPr>
          <w:rFonts w:asciiTheme="minorHAnsi" w:hAnsiTheme="minorHAnsi" w:cstheme="minorHAnsi"/>
          <w:sz w:val="20"/>
          <w:szCs w:val="20"/>
        </w:rPr>
        <w:t>Allergies ____________________________________________________________________________________________________</w:t>
      </w:r>
    </w:p>
    <w:p w14:paraId="16E15EEB" w14:textId="77777777" w:rsidR="00F95ECA" w:rsidRDefault="00F95ECA">
      <w:pPr>
        <w:spacing w:after="32" w:line="216" w:lineRule="auto"/>
        <w:ind w:left="43" w:right="105"/>
        <w:jc w:val="both"/>
        <w:rPr>
          <w:rFonts w:asciiTheme="minorHAnsi" w:hAnsiTheme="minorHAnsi" w:cstheme="minorHAnsi"/>
          <w:sz w:val="20"/>
          <w:szCs w:val="20"/>
        </w:rPr>
      </w:pPr>
    </w:p>
    <w:p w14:paraId="45BEA2EA" w14:textId="161BF161" w:rsidR="00EC73CB" w:rsidRDefault="00805B69">
      <w:pPr>
        <w:spacing w:after="32" w:line="216" w:lineRule="auto"/>
        <w:ind w:left="43" w:right="105"/>
        <w:jc w:val="both"/>
        <w:rPr>
          <w:rFonts w:asciiTheme="minorHAnsi" w:hAnsiTheme="minorHAnsi" w:cstheme="minorHAnsi"/>
          <w:sz w:val="20"/>
          <w:szCs w:val="20"/>
        </w:rPr>
      </w:pPr>
      <w:r w:rsidRPr="001E7CFF">
        <w:rPr>
          <w:rFonts w:asciiTheme="minorHAnsi" w:hAnsiTheme="minorHAnsi" w:cstheme="minorHAnsi"/>
          <w:sz w:val="20"/>
          <w:szCs w:val="20"/>
        </w:rPr>
        <w:t xml:space="preserve">I grant permission to the principal or his/her </w:t>
      </w:r>
      <w:proofErr w:type="gramStart"/>
      <w:r w:rsidRPr="001E7CFF">
        <w:rPr>
          <w:rFonts w:asciiTheme="minorHAnsi" w:hAnsiTheme="minorHAnsi" w:cstheme="minorHAnsi"/>
          <w:sz w:val="20"/>
          <w:szCs w:val="20"/>
        </w:rPr>
        <w:t>designee</w:t>
      </w:r>
      <w:proofErr w:type="gramEnd"/>
      <w:r w:rsidRPr="001E7CFF">
        <w:rPr>
          <w:rFonts w:asciiTheme="minorHAnsi" w:hAnsiTheme="minorHAnsi" w:cstheme="minorHAnsi"/>
          <w:sz w:val="20"/>
          <w:szCs w:val="20"/>
        </w:rPr>
        <w:t xml:space="preserve"> to assist in the administration of over-the-counter medication to my child while in school and while participating in field trips. I will supply the named medication in an unopened, original store issued container. I understand that it is my responsibility to hand carry medication to the school health room. </w:t>
      </w:r>
      <w:r w:rsidRPr="00F95ECA">
        <w:rPr>
          <w:rFonts w:asciiTheme="minorHAnsi" w:hAnsiTheme="minorHAnsi" w:cstheme="minorHAnsi"/>
          <w:b/>
          <w:bCs/>
          <w:sz w:val="20"/>
          <w:szCs w:val="20"/>
          <w:u w:val="single"/>
        </w:rPr>
        <w:t>(Do not send medication to school with your chil</w:t>
      </w:r>
      <w:r w:rsidRPr="001E7CFF">
        <w:rPr>
          <w:rFonts w:asciiTheme="minorHAnsi" w:hAnsiTheme="minorHAnsi" w:cstheme="minorHAnsi"/>
          <w:sz w:val="20"/>
          <w:szCs w:val="20"/>
        </w:rPr>
        <w:t>d.) I understand that this agreement is valid until I terminate permission or until the end of the current school year. I understand the law provides that there shall be no liability for civil damages because of the administration of such medication where the person administering such medication acts as an ordinarily reasonably prudent person would under the same or similar circumstances.</w:t>
      </w:r>
    </w:p>
    <w:p w14:paraId="4907C106" w14:textId="77777777" w:rsidR="009C7527" w:rsidRPr="001E7CFF" w:rsidRDefault="009C7527">
      <w:pPr>
        <w:spacing w:after="32" w:line="216" w:lineRule="auto"/>
        <w:ind w:left="43" w:right="105"/>
        <w:jc w:val="both"/>
        <w:rPr>
          <w:rFonts w:asciiTheme="minorHAnsi" w:hAnsiTheme="minorHAnsi" w:cstheme="minorHAnsi"/>
          <w:sz w:val="20"/>
          <w:szCs w:val="20"/>
        </w:rPr>
      </w:pPr>
    </w:p>
    <w:p w14:paraId="583AD6B6" w14:textId="51037DBF" w:rsidR="009F5B80" w:rsidRDefault="009F5B80" w:rsidP="009F5B80">
      <w:pPr>
        <w:spacing w:after="0"/>
        <w:ind w:left="72" w:firstLine="4"/>
        <w:jc w:val="center"/>
        <w:rPr>
          <w:rFonts w:asciiTheme="minorHAnsi" w:hAnsiTheme="minorHAnsi" w:cstheme="minorHAnsi"/>
          <w:b/>
          <w:bCs/>
          <w:sz w:val="20"/>
          <w:szCs w:val="20"/>
        </w:rPr>
      </w:pPr>
      <w:r>
        <w:rPr>
          <w:rFonts w:asciiTheme="minorHAnsi" w:hAnsiTheme="minorHAnsi" w:cstheme="minorHAnsi"/>
          <w:b/>
          <w:bCs/>
          <w:sz w:val="20"/>
          <w:szCs w:val="20"/>
        </w:rPr>
        <w:t>Mark only one box below (No other medications have been approved)</w:t>
      </w:r>
    </w:p>
    <w:tbl>
      <w:tblPr>
        <w:tblStyle w:val="TableGrid0"/>
        <w:tblW w:w="0" w:type="auto"/>
        <w:tblInd w:w="72" w:type="dxa"/>
        <w:tblLook w:val="04A0" w:firstRow="1" w:lastRow="0" w:firstColumn="1" w:lastColumn="0" w:noHBand="0" w:noVBand="1"/>
      </w:tblPr>
      <w:tblGrid>
        <w:gridCol w:w="5421"/>
        <w:gridCol w:w="5412"/>
      </w:tblGrid>
      <w:tr w:rsidR="009F5B80" w14:paraId="31E41F6B" w14:textId="77777777" w:rsidTr="002E3C2C">
        <w:tc>
          <w:tcPr>
            <w:tcW w:w="5421" w:type="dxa"/>
          </w:tcPr>
          <w:p w14:paraId="644BEA2B" w14:textId="77777777" w:rsidR="009F5B80" w:rsidRDefault="009F5B80" w:rsidP="002E3C2C">
            <w:pPr>
              <w:jc w:val="center"/>
              <w:rPr>
                <w:rFonts w:asciiTheme="minorHAnsi" w:hAnsiTheme="minorHAnsi" w:cstheme="minorHAnsi"/>
                <w:b/>
                <w:bCs/>
                <w:sz w:val="20"/>
                <w:szCs w:val="20"/>
              </w:rPr>
            </w:pPr>
            <w:r>
              <w:rPr>
                <w:rFonts w:asciiTheme="minorHAnsi" w:hAnsiTheme="minorHAnsi" w:cstheme="minorHAnsi"/>
                <w:b/>
                <w:bCs/>
                <w:sz w:val="20"/>
                <w:szCs w:val="20"/>
              </w:rPr>
              <w:t>Tylenol or Acetaminophen</w:t>
            </w:r>
          </w:p>
        </w:tc>
        <w:tc>
          <w:tcPr>
            <w:tcW w:w="5412" w:type="dxa"/>
          </w:tcPr>
          <w:p w14:paraId="4F635C98" w14:textId="0A83ECF7" w:rsidR="009F5B80" w:rsidRDefault="009F5B80" w:rsidP="002E3C2C">
            <w:pPr>
              <w:rPr>
                <w:rFonts w:asciiTheme="minorHAnsi" w:hAnsiTheme="minorHAnsi" w:cstheme="minorHAnsi"/>
                <w:b/>
                <w:bCs/>
                <w:sz w:val="20"/>
                <w:szCs w:val="20"/>
              </w:rPr>
            </w:pPr>
            <w:r>
              <w:rPr>
                <w:rFonts w:asciiTheme="minorHAnsi" w:hAnsiTheme="minorHAnsi" w:cstheme="minorHAnsi"/>
                <w:b/>
                <w:bCs/>
                <w:sz w:val="20"/>
                <w:szCs w:val="20"/>
              </w:rPr>
              <w:t>(One) 325 mg tablet (regular strength)</w:t>
            </w:r>
          </w:p>
        </w:tc>
      </w:tr>
      <w:tr w:rsidR="009F5B80" w14:paraId="193AF693" w14:textId="77777777" w:rsidTr="002E3C2C">
        <w:tc>
          <w:tcPr>
            <w:tcW w:w="5421" w:type="dxa"/>
          </w:tcPr>
          <w:p w14:paraId="17960A70" w14:textId="77777777" w:rsidR="009F5B80" w:rsidRDefault="009F5B80" w:rsidP="002E3C2C">
            <w:pPr>
              <w:jc w:val="center"/>
              <w:rPr>
                <w:rFonts w:asciiTheme="minorHAnsi" w:hAnsiTheme="minorHAnsi" w:cstheme="minorHAnsi"/>
                <w:b/>
                <w:bCs/>
                <w:sz w:val="20"/>
                <w:szCs w:val="20"/>
              </w:rPr>
            </w:pPr>
            <w:r>
              <w:rPr>
                <w:rFonts w:asciiTheme="minorHAnsi" w:hAnsiTheme="minorHAnsi" w:cstheme="minorHAnsi"/>
                <w:b/>
                <w:bCs/>
                <w:sz w:val="20"/>
                <w:szCs w:val="20"/>
              </w:rPr>
              <w:t>Tylenol or Acetaminophen</w:t>
            </w:r>
          </w:p>
        </w:tc>
        <w:tc>
          <w:tcPr>
            <w:tcW w:w="5412" w:type="dxa"/>
          </w:tcPr>
          <w:p w14:paraId="721B37DC" w14:textId="09F59625" w:rsidR="009F5B80" w:rsidRDefault="009F5B80" w:rsidP="009F5B80">
            <w:pPr>
              <w:rPr>
                <w:rFonts w:asciiTheme="minorHAnsi" w:hAnsiTheme="minorHAnsi" w:cstheme="minorHAnsi"/>
                <w:b/>
                <w:bCs/>
                <w:sz w:val="20"/>
                <w:szCs w:val="20"/>
              </w:rPr>
            </w:pPr>
            <w:r>
              <w:rPr>
                <w:rFonts w:asciiTheme="minorHAnsi" w:hAnsiTheme="minorHAnsi" w:cstheme="minorHAnsi"/>
                <w:b/>
                <w:bCs/>
                <w:sz w:val="20"/>
                <w:szCs w:val="20"/>
              </w:rPr>
              <w:t xml:space="preserve">(One) 325 mg chewable equivalent </w:t>
            </w:r>
          </w:p>
        </w:tc>
      </w:tr>
      <w:tr w:rsidR="009F5B80" w14:paraId="4BA1CE71" w14:textId="77777777" w:rsidTr="002E3C2C">
        <w:tc>
          <w:tcPr>
            <w:tcW w:w="5421" w:type="dxa"/>
          </w:tcPr>
          <w:p w14:paraId="06121E6D" w14:textId="2801ABE1" w:rsidR="009F5B80" w:rsidRDefault="009F5B80" w:rsidP="002E3C2C">
            <w:pPr>
              <w:jc w:val="center"/>
              <w:rPr>
                <w:rFonts w:asciiTheme="minorHAnsi" w:hAnsiTheme="minorHAnsi" w:cstheme="minorHAnsi"/>
                <w:b/>
                <w:bCs/>
                <w:sz w:val="20"/>
                <w:szCs w:val="20"/>
              </w:rPr>
            </w:pPr>
            <w:r>
              <w:rPr>
                <w:rFonts w:asciiTheme="minorHAnsi" w:hAnsiTheme="minorHAnsi" w:cstheme="minorHAnsi"/>
                <w:b/>
                <w:bCs/>
                <w:sz w:val="20"/>
                <w:szCs w:val="20"/>
              </w:rPr>
              <w:t>Tylenol or Acetaminophen</w:t>
            </w:r>
          </w:p>
        </w:tc>
        <w:tc>
          <w:tcPr>
            <w:tcW w:w="5412" w:type="dxa"/>
          </w:tcPr>
          <w:p w14:paraId="0025F7D8" w14:textId="66DA7FD5" w:rsidR="009F5B80" w:rsidRDefault="009F5B80" w:rsidP="002E3C2C">
            <w:pPr>
              <w:rPr>
                <w:rFonts w:asciiTheme="minorHAnsi" w:hAnsiTheme="minorHAnsi" w:cstheme="minorHAnsi"/>
                <w:b/>
                <w:bCs/>
                <w:sz w:val="20"/>
                <w:szCs w:val="20"/>
              </w:rPr>
            </w:pPr>
            <w:r>
              <w:rPr>
                <w:rFonts w:asciiTheme="minorHAnsi" w:hAnsiTheme="minorHAnsi" w:cstheme="minorHAnsi"/>
                <w:b/>
                <w:bCs/>
                <w:sz w:val="20"/>
                <w:szCs w:val="20"/>
              </w:rPr>
              <w:t>Every four hours as needed (No Liquid)</w:t>
            </w:r>
          </w:p>
        </w:tc>
      </w:tr>
    </w:tbl>
    <w:p w14:paraId="1BB65B88" w14:textId="3DE23CC2" w:rsidR="009F5B80" w:rsidRDefault="009F5B80" w:rsidP="009C7527">
      <w:pPr>
        <w:spacing w:after="0"/>
        <w:ind w:left="72" w:firstLine="4"/>
        <w:rPr>
          <w:rFonts w:asciiTheme="minorHAnsi" w:hAnsiTheme="minorHAnsi" w:cstheme="minorHAnsi"/>
          <w:b/>
          <w:bCs/>
          <w:sz w:val="20"/>
          <w:szCs w:val="20"/>
        </w:rPr>
      </w:pPr>
    </w:p>
    <w:p w14:paraId="29DE8256" w14:textId="77777777" w:rsidR="009F5B80" w:rsidRDefault="009F5B80" w:rsidP="009C7527">
      <w:pPr>
        <w:spacing w:after="0"/>
        <w:ind w:left="72" w:firstLine="4"/>
        <w:rPr>
          <w:rFonts w:asciiTheme="minorHAnsi" w:hAnsiTheme="minorHAnsi" w:cstheme="minorHAnsi"/>
          <w:b/>
          <w:bCs/>
          <w:sz w:val="20"/>
          <w:szCs w:val="20"/>
        </w:rPr>
      </w:pPr>
    </w:p>
    <w:p w14:paraId="1F1DC940" w14:textId="4F18A9CA" w:rsidR="009C7527" w:rsidRDefault="009C7527" w:rsidP="009C7527">
      <w:pPr>
        <w:spacing w:after="0"/>
        <w:ind w:left="72" w:firstLine="4"/>
        <w:jc w:val="center"/>
        <w:rPr>
          <w:rFonts w:asciiTheme="minorHAnsi" w:hAnsiTheme="minorHAnsi" w:cstheme="minorHAnsi"/>
          <w:b/>
          <w:bCs/>
          <w:sz w:val="20"/>
          <w:szCs w:val="20"/>
        </w:rPr>
      </w:pPr>
      <w:r>
        <w:rPr>
          <w:rFonts w:asciiTheme="minorHAnsi" w:hAnsiTheme="minorHAnsi" w:cstheme="minorHAnsi"/>
          <w:b/>
          <w:bCs/>
          <w:sz w:val="20"/>
          <w:szCs w:val="20"/>
        </w:rPr>
        <w:t>Children must be</w:t>
      </w:r>
      <w:r w:rsidR="00F04F63">
        <w:rPr>
          <w:rFonts w:asciiTheme="minorHAnsi" w:hAnsiTheme="minorHAnsi" w:cstheme="minorHAnsi"/>
          <w:b/>
          <w:bCs/>
          <w:sz w:val="20"/>
          <w:szCs w:val="20"/>
        </w:rPr>
        <w:t xml:space="preserve">12 years or older for the medication listed </w:t>
      </w:r>
      <w:proofErr w:type="gramStart"/>
      <w:r w:rsidR="00F04F63">
        <w:rPr>
          <w:rFonts w:asciiTheme="minorHAnsi" w:hAnsiTheme="minorHAnsi" w:cstheme="minorHAnsi"/>
          <w:b/>
          <w:bCs/>
          <w:sz w:val="20"/>
          <w:szCs w:val="20"/>
        </w:rPr>
        <w:t>below</w:t>
      </w:r>
      <w:proofErr w:type="gramEnd"/>
    </w:p>
    <w:tbl>
      <w:tblPr>
        <w:tblStyle w:val="TableGrid0"/>
        <w:tblW w:w="0" w:type="auto"/>
        <w:tblInd w:w="72" w:type="dxa"/>
        <w:tblLook w:val="04A0" w:firstRow="1" w:lastRow="0" w:firstColumn="1" w:lastColumn="0" w:noHBand="0" w:noVBand="1"/>
      </w:tblPr>
      <w:tblGrid>
        <w:gridCol w:w="5421"/>
        <w:gridCol w:w="5412"/>
      </w:tblGrid>
      <w:tr w:rsidR="00F04F63" w14:paraId="3197DB60" w14:textId="77777777" w:rsidTr="00F04F63">
        <w:tc>
          <w:tcPr>
            <w:tcW w:w="5421" w:type="dxa"/>
          </w:tcPr>
          <w:p w14:paraId="70202915" w14:textId="474D1496" w:rsidR="00F04F63" w:rsidRDefault="00F04F63" w:rsidP="00F04F63">
            <w:pPr>
              <w:jc w:val="center"/>
              <w:rPr>
                <w:rFonts w:asciiTheme="minorHAnsi" w:hAnsiTheme="minorHAnsi" w:cstheme="minorHAnsi"/>
                <w:b/>
                <w:bCs/>
                <w:sz w:val="20"/>
                <w:szCs w:val="20"/>
              </w:rPr>
            </w:pPr>
            <w:r>
              <w:rPr>
                <w:rFonts w:asciiTheme="minorHAnsi" w:hAnsiTheme="minorHAnsi" w:cstheme="minorHAnsi"/>
                <w:b/>
                <w:bCs/>
                <w:sz w:val="20"/>
                <w:szCs w:val="20"/>
              </w:rPr>
              <w:t>Tylenol or Acetaminophen</w:t>
            </w:r>
          </w:p>
        </w:tc>
        <w:tc>
          <w:tcPr>
            <w:tcW w:w="5412" w:type="dxa"/>
          </w:tcPr>
          <w:p w14:paraId="3DF39EDC" w14:textId="1B4D24F3" w:rsidR="00F04F63" w:rsidRDefault="009F5B80" w:rsidP="00F04F63">
            <w:pPr>
              <w:rPr>
                <w:rFonts w:asciiTheme="minorHAnsi" w:hAnsiTheme="minorHAnsi" w:cstheme="minorHAnsi"/>
                <w:b/>
                <w:bCs/>
                <w:sz w:val="20"/>
                <w:szCs w:val="20"/>
              </w:rPr>
            </w:pPr>
            <w:r>
              <w:rPr>
                <w:rFonts w:asciiTheme="minorHAnsi" w:hAnsiTheme="minorHAnsi" w:cstheme="minorHAnsi"/>
                <w:b/>
                <w:bCs/>
                <w:sz w:val="20"/>
                <w:szCs w:val="20"/>
              </w:rPr>
              <w:t>Two 325mg regular strength tablets</w:t>
            </w:r>
            <w:r w:rsidR="00EF44F8">
              <w:rPr>
                <w:rFonts w:asciiTheme="minorHAnsi" w:hAnsiTheme="minorHAnsi" w:cstheme="minorHAnsi"/>
                <w:b/>
                <w:bCs/>
                <w:sz w:val="20"/>
                <w:szCs w:val="20"/>
              </w:rPr>
              <w:t xml:space="preserve"> OR</w:t>
            </w:r>
          </w:p>
          <w:p w14:paraId="0AECD5C8" w14:textId="77777777" w:rsidR="009F5B80" w:rsidRDefault="009F5B80" w:rsidP="00F04F63">
            <w:pPr>
              <w:rPr>
                <w:rFonts w:asciiTheme="minorHAnsi" w:hAnsiTheme="minorHAnsi" w:cstheme="minorHAnsi"/>
                <w:b/>
                <w:bCs/>
                <w:sz w:val="20"/>
                <w:szCs w:val="20"/>
              </w:rPr>
            </w:pPr>
            <w:r>
              <w:rPr>
                <w:rFonts w:asciiTheme="minorHAnsi" w:hAnsiTheme="minorHAnsi" w:cstheme="minorHAnsi"/>
                <w:b/>
                <w:bCs/>
                <w:sz w:val="20"/>
                <w:szCs w:val="20"/>
              </w:rPr>
              <w:t xml:space="preserve">Two 650mg chewable equivalent every 4 hours as </w:t>
            </w:r>
            <w:proofErr w:type="gramStart"/>
            <w:r>
              <w:rPr>
                <w:rFonts w:asciiTheme="minorHAnsi" w:hAnsiTheme="minorHAnsi" w:cstheme="minorHAnsi"/>
                <w:b/>
                <w:bCs/>
                <w:sz w:val="20"/>
                <w:szCs w:val="20"/>
              </w:rPr>
              <w:t>needed</w:t>
            </w:r>
            <w:proofErr w:type="gramEnd"/>
          </w:p>
          <w:p w14:paraId="1CD4FA6D" w14:textId="6776CD1A" w:rsidR="009F5B80" w:rsidRDefault="009F5B80" w:rsidP="00F04F63">
            <w:pPr>
              <w:rPr>
                <w:rFonts w:asciiTheme="minorHAnsi" w:hAnsiTheme="minorHAnsi" w:cstheme="minorHAnsi"/>
                <w:b/>
                <w:bCs/>
                <w:sz w:val="20"/>
                <w:szCs w:val="20"/>
              </w:rPr>
            </w:pPr>
            <w:r>
              <w:rPr>
                <w:rFonts w:asciiTheme="minorHAnsi" w:hAnsiTheme="minorHAnsi" w:cstheme="minorHAnsi"/>
                <w:b/>
                <w:bCs/>
                <w:sz w:val="20"/>
                <w:szCs w:val="20"/>
              </w:rPr>
              <w:t>No Liquid</w:t>
            </w:r>
          </w:p>
        </w:tc>
      </w:tr>
      <w:tr w:rsidR="00F04F63" w14:paraId="73259BC8" w14:textId="77777777" w:rsidTr="00F04F63">
        <w:tc>
          <w:tcPr>
            <w:tcW w:w="5421" w:type="dxa"/>
          </w:tcPr>
          <w:p w14:paraId="29C7B90F" w14:textId="731B958E" w:rsidR="00F04F63" w:rsidRDefault="00F04F63" w:rsidP="00F04F63">
            <w:pPr>
              <w:jc w:val="center"/>
              <w:rPr>
                <w:rFonts w:asciiTheme="minorHAnsi" w:hAnsiTheme="minorHAnsi" w:cstheme="minorHAnsi"/>
                <w:b/>
                <w:bCs/>
                <w:sz w:val="20"/>
                <w:szCs w:val="20"/>
              </w:rPr>
            </w:pPr>
            <w:r>
              <w:rPr>
                <w:rFonts w:asciiTheme="minorHAnsi" w:hAnsiTheme="minorHAnsi" w:cstheme="minorHAnsi"/>
                <w:b/>
                <w:bCs/>
                <w:sz w:val="20"/>
                <w:szCs w:val="20"/>
              </w:rPr>
              <w:t>Tylenol or Acetaminophen</w:t>
            </w:r>
          </w:p>
        </w:tc>
        <w:tc>
          <w:tcPr>
            <w:tcW w:w="5412" w:type="dxa"/>
          </w:tcPr>
          <w:p w14:paraId="4A9B05D0" w14:textId="77777777" w:rsidR="00F04F63" w:rsidRDefault="009F5B80" w:rsidP="00F04F63">
            <w:pPr>
              <w:rPr>
                <w:rFonts w:asciiTheme="minorHAnsi" w:hAnsiTheme="minorHAnsi" w:cstheme="minorHAnsi"/>
                <w:b/>
                <w:bCs/>
                <w:sz w:val="20"/>
                <w:szCs w:val="20"/>
              </w:rPr>
            </w:pPr>
            <w:r>
              <w:rPr>
                <w:rFonts w:asciiTheme="minorHAnsi" w:hAnsiTheme="minorHAnsi" w:cstheme="minorHAnsi"/>
                <w:b/>
                <w:bCs/>
                <w:sz w:val="20"/>
                <w:szCs w:val="20"/>
              </w:rPr>
              <w:t>One 500mg extra strength tablet every 4 hours</w:t>
            </w:r>
            <w:r w:rsidR="00EF44F8">
              <w:rPr>
                <w:rFonts w:asciiTheme="minorHAnsi" w:hAnsiTheme="minorHAnsi" w:cstheme="minorHAnsi"/>
                <w:b/>
                <w:bCs/>
                <w:sz w:val="20"/>
                <w:szCs w:val="20"/>
              </w:rPr>
              <w:t xml:space="preserve"> as </w:t>
            </w:r>
            <w:proofErr w:type="gramStart"/>
            <w:r w:rsidR="00EF44F8">
              <w:rPr>
                <w:rFonts w:asciiTheme="minorHAnsi" w:hAnsiTheme="minorHAnsi" w:cstheme="minorHAnsi"/>
                <w:b/>
                <w:bCs/>
                <w:sz w:val="20"/>
                <w:szCs w:val="20"/>
              </w:rPr>
              <w:t>needed</w:t>
            </w:r>
            <w:proofErr w:type="gramEnd"/>
          </w:p>
          <w:p w14:paraId="6E133D5A" w14:textId="65A030B0" w:rsidR="00EF44F8" w:rsidRDefault="00EF44F8" w:rsidP="00F04F63">
            <w:pPr>
              <w:rPr>
                <w:rFonts w:asciiTheme="minorHAnsi" w:hAnsiTheme="minorHAnsi" w:cstheme="minorHAnsi"/>
                <w:b/>
                <w:bCs/>
                <w:sz w:val="20"/>
                <w:szCs w:val="20"/>
              </w:rPr>
            </w:pPr>
            <w:r>
              <w:rPr>
                <w:rFonts w:asciiTheme="minorHAnsi" w:hAnsiTheme="minorHAnsi" w:cstheme="minorHAnsi"/>
                <w:b/>
                <w:bCs/>
                <w:sz w:val="20"/>
                <w:szCs w:val="20"/>
              </w:rPr>
              <w:t>No Liquid</w:t>
            </w:r>
          </w:p>
        </w:tc>
      </w:tr>
      <w:tr w:rsidR="00F04F63" w14:paraId="46DBBD97" w14:textId="77777777" w:rsidTr="00F04F63">
        <w:tc>
          <w:tcPr>
            <w:tcW w:w="5421" w:type="dxa"/>
          </w:tcPr>
          <w:p w14:paraId="04D62BB1" w14:textId="788B63EA" w:rsidR="00F04F63" w:rsidRDefault="00FB155C" w:rsidP="00F04F63">
            <w:pPr>
              <w:jc w:val="center"/>
              <w:rPr>
                <w:rFonts w:asciiTheme="minorHAnsi" w:hAnsiTheme="minorHAnsi" w:cstheme="minorHAnsi"/>
                <w:b/>
                <w:bCs/>
                <w:sz w:val="20"/>
                <w:szCs w:val="20"/>
              </w:rPr>
            </w:pPr>
            <w:r>
              <w:rPr>
                <w:rFonts w:asciiTheme="minorHAnsi" w:hAnsiTheme="minorHAnsi" w:cstheme="minorHAnsi"/>
                <w:b/>
                <w:bCs/>
                <w:sz w:val="20"/>
                <w:szCs w:val="20"/>
              </w:rPr>
              <w:t>Advil/Motrin or Ibupro</w:t>
            </w:r>
            <w:r w:rsidR="00A27A48">
              <w:rPr>
                <w:rFonts w:asciiTheme="minorHAnsi" w:hAnsiTheme="minorHAnsi" w:cstheme="minorHAnsi"/>
                <w:b/>
                <w:bCs/>
                <w:sz w:val="20"/>
                <w:szCs w:val="20"/>
              </w:rPr>
              <w:t>fen</w:t>
            </w:r>
          </w:p>
        </w:tc>
        <w:tc>
          <w:tcPr>
            <w:tcW w:w="5412" w:type="dxa"/>
          </w:tcPr>
          <w:p w14:paraId="0F884CB1" w14:textId="77777777" w:rsidR="00F04F63" w:rsidRDefault="00EF44F8" w:rsidP="00F04F63">
            <w:pPr>
              <w:rPr>
                <w:rFonts w:asciiTheme="minorHAnsi" w:hAnsiTheme="minorHAnsi" w:cstheme="minorHAnsi"/>
                <w:b/>
                <w:bCs/>
                <w:sz w:val="20"/>
                <w:szCs w:val="20"/>
              </w:rPr>
            </w:pPr>
            <w:r>
              <w:rPr>
                <w:rFonts w:asciiTheme="minorHAnsi" w:hAnsiTheme="minorHAnsi" w:cstheme="minorHAnsi"/>
                <w:b/>
                <w:bCs/>
                <w:sz w:val="20"/>
                <w:szCs w:val="20"/>
              </w:rPr>
              <w:t>One 200mg regular strength tablet OR</w:t>
            </w:r>
          </w:p>
          <w:p w14:paraId="2FA68316" w14:textId="77777777" w:rsidR="00EF44F8" w:rsidRDefault="00EF44F8" w:rsidP="00F04F63">
            <w:pPr>
              <w:rPr>
                <w:rFonts w:asciiTheme="minorHAnsi" w:hAnsiTheme="minorHAnsi" w:cstheme="minorHAnsi"/>
                <w:b/>
                <w:bCs/>
                <w:sz w:val="20"/>
                <w:szCs w:val="20"/>
              </w:rPr>
            </w:pPr>
            <w:r>
              <w:rPr>
                <w:rFonts w:asciiTheme="minorHAnsi" w:hAnsiTheme="minorHAnsi" w:cstheme="minorHAnsi"/>
                <w:b/>
                <w:bCs/>
                <w:sz w:val="20"/>
                <w:szCs w:val="20"/>
              </w:rPr>
              <w:t xml:space="preserve">One 200mg chewable equivalent every 6 hours as </w:t>
            </w:r>
            <w:proofErr w:type="gramStart"/>
            <w:r>
              <w:rPr>
                <w:rFonts w:asciiTheme="minorHAnsi" w:hAnsiTheme="minorHAnsi" w:cstheme="minorHAnsi"/>
                <w:b/>
                <w:bCs/>
                <w:sz w:val="20"/>
                <w:szCs w:val="20"/>
              </w:rPr>
              <w:t>needed</w:t>
            </w:r>
            <w:proofErr w:type="gramEnd"/>
          </w:p>
          <w:p w14:paraId="2756C54C" w14:textId="0964B11F" w:rsidR="00EF44F8" w:rsidRDefault="00EF44F8" w:rsidP="00F04F63">
            <w:pPr>
              <w:rPr>
                <w:rFonts w:asciiTheme="minorHAnsi" w:hAnsiTheme="minorHAnsi" w:cstheme="minorHAnsi"/>
                <w:b/>
                <w:bCs/>
                <w:sz w:val="20"/>
                <w:szCs w:val="20"/>
              </w:rPr>
            </w:pPr>
            <w:r>
              <w:rPr>
                <w:rFonts w:asciiTheme="minorHAnsi" w:hAnsiTheme="minorHAnsi" w:cstheme="minorHAnsi"/>
                <w:b/>
                <w:bCs/>
                <w:sz w:val="20"/>
                <w:szCs w:val="20"/>
              </w:rPr>
              <w:t>No Liquid</w:t>
            </w:r>
          </w:p>
        </w:tc>
      </w:tr>
      <w:tr w:rsidR="00F04F63" w14:paraId="18789E3A" w14:textId="77777777" w:rsidTr="00F04F63">
        <w:tc>
          <w:tcPr>
            <w:tcW w:w="5421" w:type="dxa"/>
          </w:tcPr>
          <w:p w14:paraId="7705208B" w14:textId="070D456E" w:rsidR="00F04F63" w:rsidRDefault="00FB155C" w:rsidP="00F04F63">
            <w:pPr>
              <w:jc w:val="center"/>
              <w:rPr>
                <w:rFonts w:asciiTheme="minorHAnsi" w:hAnsiTheme="minorHAnsi" w:cstheme="minorHAnsi"/>
                <w:b/>
                <w:bCs/>
                <w:sz w:val="20"/>
                <w:szCs w:val="20"/>
              </w:rPr>
            </w:pPr>
            <w:r>
              <w:rPr>
                <w:rFonts w:asciiTheme="minorHAnsi" w:hAnsiTheme="minorHAnsi" w:cstheme="minorHAnsi"/>
                <w:b/>
                <w:bCs/>
                <w:sz w:val="20"/>
                <w:szCs w:val="20"/>
              </w:rPr>
              <w:t>Advil/Motrin or Ibupro</w:t>
            </w:r>
            <w:r w:rsidR="00A27A48">
              <w:rPr>
                <w:rFonts w:asciiTheme="minorHAnsi" w:hAnsiTheme="minorHAnsi" w:cstheme="minorHAnsi"/>
                <w:b/>
                <w:bCs/>
                <w:sz w:val="20"/>
                <w:szCs w:val="20"/>
              </w:rPr>
              <w:t>fen</w:t>
            </w:r>
          </w:p>
        </w:tc>
        <w:tc>
          <w:tcPr>
            <w:tcW w:w="5412" w:type="dxa"/>
          </w:tcPr>
          <w:p w14:paraId="05C5F3AA" w14:textId="77777777" w:rsidR="00F04F63" w:rsidRDefault="00FB155C" w:rsidP="00F04F63">
            <w:pPr>
              <w:rPr>
                <w:rFonts w:asciiTheme="minorHAnsi" w:hAnsiTheme="minorHAnsi" w:cstheme="minorHAnsi"/>
                <w:b/>
                <w:bCs/>
                <w:sz w:val="20"/>
                <w:szCs w:val="20"/>
              </w:rPr>
            </w:pPr>
            <w:r>
              <w:rPr>
                <w:rFonts w:asciiTheme="minorHAnsi" w:hAnsiTheme="minorHAnsi" w:cstheme="minorHAnsi"/>
                <w:b/>
                <w:bCs/>
                <w:sz w:val="20"/>
                <w:szCs w:val="20"/>
              </w:rPr>
              <w:t>Two 200mg regular strength tablets OR</w:t>
            </w:r>
          </w:p>
          <w:p w14:paraId="45D226C3" w14:textId="77777777" w:rsidR="00FB155C" w:rsidRDefault="00FB155C" w:rsidP="00F04F63">
            <w:pPr>
              <w:rPr>
                <w:rFonts w:asciiTheme="minorHAnsi" w:hAnsiTheme="minorHAnsi" w:cstheme="minorHAnsi"/>
                <w:b/>
                <w:bCs/>
                <w:sz w:val="20"/>
                <w:szCs w:val="20"/>
              </w:rPr>
            </w:pPr>
            <w:r>
              <w:rPr>
                <w:rFonts w:asciiTheme="minorHAnsi" w:hAnsiTheme="minorHAnsi" w:cstheme="minorHAnsi"/>
                <w:b/>
                <w:bCs/>
                <w:sz w:val="20"/>
                <w:szCs w:val="20"/>
              </w:rPr>
              <w:t xml:space="preserve">400mg chewable </w:t>
            </w:r>
            <w:r w:rsidR="00A27A48">
              <w:rPr>
                <w:rFonts w:asciiTheme="minorHAnsi" w:hAnsiTheme="minorHAnsi" w:cstheme="minorHAnsi"/>
                <w:b/>
                <w:bCs/>
                <w:sz w:val="20"/>
                <w:szCs w:val="20"/>
              </w:rPr>
              <w:t xml:space="preserve">equivalent every 6 hours as </w:t>
            </w:r>
            <w:proofErr w:type="gramStart"/>
            <w:r w:rsidR="00A27A48">
              <w:rPr>
                <w:rFonts w:asciiTheme="minorHAnsi" w:hAnsiTheme="minorHAnsi" w:cstheme="minorHAnsi"/>
                <w:b/>
                <w:bCs/>
                <w:sz w:val="20"/>
                <w:szCs w:val="20"/>
              </w:rPr>
              <w:t>needed</w:t>
            </w:r>
            <w:proofErr w:type="gramEnd"/>
          </w:p>
          <w:p w14:paraId="1ABE7AC5" w14:textId="14B02E59" w:rsidR="00A27A48" w:rsidRDefault="00A27A48" w:rsidP="00F04F63">
            <w:pPr>
              <w:rPr>
                <w:rFonts w:asciiTheme="minorHAnsi" w:hAnsiTheme="minorHAnsi" w:cstheme="minorHAnsi"/>
                <w:b/>
                <w:bCs/>
                <w:sz w:val="20"/>
                <w:szCs w:val="20"/>
              </w:rPr>
            </w:pPr>
            <w:r>
              <w:rPr>
                <w:rFonts w:asciiTheme="minorHAnsi" w:hAnsiTheme="minorHAnsi" w:cstheme="minorHAnsi"/>
                <w:b/>
                <w:bCs/>
                <w:sz w:val="20"/>
                <w:szCs w:val="20"/>
              </w:rPr>
              <w:t>No Liquid</w:t>
            </w:r>
          </w:p>
        </w:tc>
      </w:tr>
    </w:tbl>
    <w:p w14:paraId="003691B7" w14:textId="77777777" w:rsidR="00F04F63" w:rsidRDefault="00F04F63" w:rsidP="00F04F63">
      <w:pPr>
        <w:spacing w:after="0"/>
        <w:ind w:left="72" w:firstLine="4"/>
        <w:rPr>
          <w:rFonts w:asciiTheme="minorHAnsi" w:hAnsiTheme="minorHAnsi" w:cstheme="minorHAnsi"/>
          <w:b/>
          <w:bCs/>
          <w:sz w:val="20"/>
          <w:szCs w:val="20"/>
        </w:rPr>
      </w:pPr>
    </w:p>
    <w:p w14:paraId="48BDA578" w14:textId="2E81C8C2" w:rsidR="009C7527" w:rsidRDefault="009C7527" w:rsidP="009C7527">
      <w:pPr>
        <w:spacing w:after="0"/>
        <w:ind w:left="72" w:firstLine="4"/>
        <w:rPr>
          <w:rFonts w:asciiTheme="minorHAnsi" w:hAnsiTheme="minorHAnsi" w:cstheme="minorHAnsi"/>
          <w:b/>
          <w:bCs/>
          <w:sz w:val="20"/>
          <w:szCs w:val="20"/>
        </w:rPr>
      </w:pPr>
    </w:p>
    <w:p w14:paraId="5246363B"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Parent/Guardian Name (Print) ____________________________________________________________________________________</w:t>
      </w:r>
    </w:p>
    <w:p w14:paraId="6A9B660C"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66A6DAC9"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Emergency Phone _________________________________________________ Home Phone _________________________________</w:t>
      </w:r>
    </w:p>
    <w:p w14:paraId="2A243799"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4A75B59C"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Work Phone _______________________________________________ Cell Phone __________________________________________</w:t>
      </w:r>
    </w:p>
    <w:p w14:paraId="20C4F106"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3E5F345E"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r>
        <w:rPr>
          <w:rFonts w:asciiTheme="minorHAnsi" w:hAnsiTheme="minorHAnsi" w:cstheme="minorHAnsi"/>
          <w:sz w:val="20"/>
          <w:szCs w:val="20"/>
        </w:rPr>
        <w:t>Email ________________________________________________________________________________________________________</w:t>
      </w:r>
    </w:p>
    <w:p w14:paraId="6568D509" w14:textId="77777777" w:rsidR="00FE5D02" w:rsidRDefault="00FE5D02" w:rsidP="00FE5D02">
      <w:pPr>
        <w:tabs>
          <w:tab w:val="center" w:pos="1886"/>
          <w:tab w:val="center" w:pos="5731"/>
          <w:tab w:val="center" w:pos="7956"/>
          <w:tab w:val="center" w:pos="10008"/>
        </w:tabs>
        <w:spacing w:after="0" w:line="240" w:lineRule="auto"/>
        <w:rPr>
          <w:rFonts w:asciiTheme="minorHAnsi" w:hAnsiTheme="minorHAnsi" w:cstheme="minorHAnsi"/>
          <w:sz w:val="20"/>
          <w:szCs w:val="20"/>
        </w:rPr>
      </w:pPr>
    </w:p>
    <w:p w14:paraId="43FF7DFD" w14:textId="313FB52C" w:rsidR="009C7527" w:rsidRDefault="00FE5D02" w:rsidP="00FE5D02">
      <w:pPr>
        <w:spacing w:after="0"/>
        <w:rPr>
          <w:rFonts w:asciiTheme="minorHAnsi" w:hAnsiTheme="minorHAnsi" w:cstheme="minorHAnsi"/>
          <w:b/>
          <w:bCs/>
          <w:sz w:val="20"/>
          <w:szCs w:val="20"/>
        </w:rPr>
      </w:pPr>
      <w:r>
        <w:rPr>
          <w:rFonts w:asciiTheme="minorHAnsi" w:hAnsiTheme="minorHAnsi" w:cstheme="minorHAnsi"/>
          <w:sz w:val="20"/>
          <w:szCs w:val="20"/>
        </w:rPr>
        <w:t>Address ______________________________________________________________________________________________________</w:t>
      </w:r>
      <w:r>
        <w:rPr>
          <w:rFonts w:asciiTheme="minorHAnsi" w:hAnsiTheme="minorHAnsi" w:cstheme="minorHAnsi"/>
          <w:sz w:val="20"/>
          <w:szCs w:val="20"/>
        </w:rPr>
        <w:br/>
      </w:r>
    </w:p>
    <w:p w14:paraId="49778A0E" w14:textId="09F80CC3" w:rsidR="009C7527" w:rsidRDefault="009C7527" w:rsidP="009C7527">
      <w:pPr>
        <w:spacing w:after="0"/>
        <w:ind w:left="72" w:firstLine="4"/>
        <w:rPr>
          <w:rFonts w:asciiTheme="minorHAnsi" w:hAnsiTheme="minorHAnsi" w:cstheme="minorHAnsi"/>
          <w:b/>
          <w:bCs/>
          <w:sz w:val="20"/>
          <w:szCs w:val="20"/>
        </w:rPr>
      </w:pPr>
    </w:p>
    <w:p w14:paraId="0C0E47DF" w14:textId="1AE7DDE0" w:rsidR="009C7527" w:rsidRDefault="009C7527" w:rsidP="009C7527">
      <w:pPr>
        <w:spacing w:after="0"/>
        <w:ind w:left="72" w:firstLine="4"/>
        <w:rPr>
          <w:rFonts w:asciiTheme="minorHAnsi" w:hAnsiTheme="minorHAnsi" w:cstheme="minorHAnsi"/>
          <w:b/>
          <w:bCs/>
          <w:sz w:val="20"/>
          <w:szCs w:val="20"/>
        </w:rPr>
      </w:pPr>
    </w:p>
    <w:p w14:paraId="4C37A621" w14:textId="0DED0BF8" w:rsidR="009C7527" w:rsidRDefault="009C7527" w:rsidP="009C7527">
      <w:pPr>
        <w:spacing w:after="0"/>
        <w:ind w:left="72" w:firstLine="4"/>
        <w:rPr>
          <w:rFonts w:asciiTheme="minorHAnsi" w:hAnsiTheme="minorHAnsi" w:cstheme="minorHAnsi"/>
          <w:b/>
          <w:bCs/>
          <w:sz w:val="20"/>
          <w:szCs w:val="20"/>
        </w:rPr>
      </w:pPr>
    </w:p>
    <w:p w14:paraId="01F415C6" w14:textId="77777777" w:rsidR="00EC73CB" w:rsidRDefault="00EC73CB">
      <w:pPr>
        <w:rPr>
          <w:rFonts w:asciiTheme="minorHAnsi" w:hAnsiTheme="minorHAnsi" w:cstheme="minorHAnsi"/>
          <w:sz w:val="20"/>
          <w:szCs w:val="20"/>
        </w:rPr>
      </w:pPr>
    </w:p>
    <w:p w14:paraId="442670BD" w14:textId="77777777" w:rsidR="00B06FA7" w:rsidRDefault="00B06FA7">
      <w:pPr>
        <w:rPr>
          <w:rFonts w:asciiTheme="minorHAnsi" w:hAnsiTheme="minorHAnsi" w:cstheme="minorHAnsi"/>
          <w:sz w:val="20"/>
          <w:szCs w:val="20"/>
        </w:rPr>
      </w:pPr>
    </w:p>
    <w:p w14:paraId="62C9865C" w14:textId="3A2A42E6" w:rsidR="00B06FA7" w:rsidRPr="001E7CFF" w:rsidRDefault="00B06FA7">
      <w:pPr>
        <w:rPr>
          <w:rFonts w:asciiTheme="minorHAnsi" w:hAnsiTheme="minorHAnsi" w:cstheme="minorHAnsi"/>
          <w:sz w:val="20"/>
          <w:szCs w:val="20"/>
        </w:rPr>
        <w:sectPr w:rsidR="00B06FA7" w:rsidRPr="001E7CFF">
          <w:headerReference w:type="even" r:id="rId8"/>
          <w:headerReference w:type="first" r:id="rId9"/>
          <w:pgSz w:w="12240" w:h="15840"/>
          <w:pgMar w:top="811" w:right="643" w:bottom="731" w:left="682" w:header="610" w:footer="720" w:gutter="0"/>
          <w:cols w:space="720"/>
        </w:sectPr>
      </w:pPr>
    </w:p>
    <w:p w14:paraId="0BE2B3EC" w14:textId="77777777" w:rsidR="00A50C9E" w:rsidRPr="00F95ECA" w:rsidRDefault="00A50C9E" w:rsidP="00A50C9E">
      <w:pPr>
        <w:spacing w:after="0" w:line="240" w:lineRule="auto"/>
        <w:ind w:left="67" w:hanging="10"/>
        <w:jc w:val="center"/>
        <w:rPr>
          <w:rFonts w:asciiTheme="minorHAnsi" w:hAnsiTheme="minorHAnsi" w:cstheme="minorHAnsi"/>
          <w:b/>
          <w:bCs/>
          <w:sz w:val="28"/>
          <w:szCs w:val="28"/>
        </w:rPr>
      </w:pPr>
      <w:r w:rsidRPr="00F95ECA">
        <w:rPr>
          <w:rFonts w:asciiTheme="minorHAnsi" w:hAnsiTheme="minorHAnsi" w:cstheme="minorHAnsi"/>
          <w:b/>
          <w:bCs/>
          <w:sz w:val="28"/>
          <w:szCs w:val="28"/>
        </w:rPr>
        <w:lastRenderedPageBreak/>
        <w:t>Beyond the Spectrum</w:t>
      </w:r>
    </w:p>
    <w:p w14:paraId="131D155E" w14:textId="22FA5877" w:rsidR="00A50C9E" w:rsidRPr="00A50C9E" w:rsidRDefault="00A50C9E" w:rsidP="00A50C9E">
      <w:pPr>
        <w:spacing w:after="0" w:line="240" w:lineRule="auto"/>
        <w:ind w:left="67" w:hanging="10"/>
        <w:jc w:val="center"/>
        <w:rPr>
          <w:rFonts w:asciiTheme="minorHAnsi" w:hAnsiTheme="minorHAnsi" w:cstheme="minorHAnsi"/>
          <w:b/>
          <w:bCs/>
          <w:sz w:val="28"/>
          <w:szCs w:val="28"/>
          <w:u w:val="single"/>
        </w:rPr>
      </w:pPr>
      <w:r w:rsidRPr="00A50C9E">
        <w:rPr>
          <w:rFonts w:asciiTheme="minorHAnsi" w:hAnsiTheme="minorHAnsi" w:cstheme="minorHAnsi"/>
          <w:b/>
          <w:bCs/>
          <w:sz w:val="28"/>
          <w:szCs w:val="28"/>
          <w:u w:val="single"/>
        </w:rPr>
        <w:t xml:space="preserve">Medication Treatment Authorization </w:t>
      </w:r>
      <w:r w:rsidR="00D737A9">
        <w:rPr>
          <w:rFonts w:asciiTheme="minorHAnsi" w:hAnsiTheme="minorHAnsi" w:cstheme="minorHAnsi"/>
          <w:b/>
          <w:bCs/>
          <w:sz w:val="28"/>
          <w:szCs w:val="28"/>
          <w:u w:val="single"/>
        </w:rPr>
        <w:t>2023-2024</w:t>
      </w:r>
    </w:p>
    <w:p w14:paraId="7FFB6AE6" w14:textId="77777777" w:rsidR="00E4372C" w:rsidRPr="00410E01" w:rsidRDefault="00E4372C" w:rsidP="00E4372C">
      <w:pPr>
        <w:spacing w:after="0" w:line="240" w:lineRule="auto"/>
        <w:ind w:left="1270" w:right="1346"/>
        <w:jc w:val="center"/>
        <w:rPr>
          <w:rFonts w:asciiTheme="minorHAnsi" w:hAnsiTheme="minorHAnsi" w:cstheme="minorHAnsi"/>
          <w:b/>
          <w:bCs/>
          <w:color w:val="FF0000"/>
          <w:sz w:val="20"/>
          <w:szCs w:val="20"/>
        </w:rPr>
      </w:pPr>
      <w:r w:rsidRPr="00410E01">
        <w:rPr>
          <w:rFonts w:asciiTheme="minorHAnsi" w:hAnsiTheme="minorHAnsi" w:cstheme="minorHAnsi"/>
          <w:b/>
          <w:bCs/>
          <w:color w:val="FF0000"/>
          <w:sz w:val="20"/>
          <w:szCs w:val="20"/>
        </w:rPr>
        <w:t xml:space="preserve">Revised </w:t>
      </w:r>
      <w:proofErr w:type="gramStart"/>
      <w:r>
        <w:rPr>
          <w:rFonts w:asciiTheme="minorHAnsi" w:hAnsiTheme="minorHAnsi" w:cstheme="minorHAnsi"/>
          <w:b/>
          <w:bCs/>
          <w:color w:val="FF0000"/>
          <w:sz w:val="20"/>
          <w:szCs w:val="20"/>
        </w:rPr>
        <w:t>06/06/2023</w:t>
      </w:r>
      <w:proofErr w:type="gramEnd"/>
    </w:p>
    <w:p w14:paraId="15A66F6D" w14:textId="56D6DCD5" w:rsidR="00A50C9E" w:rsidRPr="00A50C9E" w:rsidRDefault="00A50C9E" w:rsidP="00A50C9E">
      <w:pPr>
        <w:spacing w:after="173" w:line="265" w:lineRule="auto"/>
        <w:ind w:left="5" w:right="14" w:hanging="5"/>
        <w:rPr>
          <w:rFonts w:asciiTheme="minorHAnsi" w:hAnsiTheme="minorHAnsi" w:cstheme="minorHAnsi"/>
          <w:u w:val="single" w:color="000000"/>
        </w:rPr>
      </w:pPr>
    </w:p>
    <w:p w14:paraId="3D65A340" w14:textId="4CCC02C1" w:rsidR="00EC73CB" w:rsidRPr="004706DC" w:rsidRDefault="00805B69" w:rsidP="004706DC">
      <w:pPr>
        <w:spacing w:after="173" w:line="265" w:lineRule="auto"/>
        <w:ind w:left="5" w:right="14" w:hanging="5"/>
        <w:rPr>
          <w:rFonts w:asciiTheme="minorHAnsi" w:hAnsiTheme="minorHAnsi" w:cstheme="minorHAnsi"/>
        </w:rPr>
      </w:pPr>
      <w:r w:rsidRPr="00A50C9E">
        <w:rPr>
          <w:rFonts w:asciiTheme="minorHAnsi" w:hAnsiTheme="minorHAnsi" w:cstheme="minorHAnsi"/>
          <w:b/>
          <w:bCs/>
          <w:u w:val="single" w:color="000000"/>
        </w:rPr>
        <w:t>Instructions</w:t>
      </w:r>
      <w:r w:rsidRPr="004706DC">
        <w:rPr>
          <w:rFonts w:asciiTheme="minorHAnsi" w:hAnsiTheme="minorHAnsi" w:cstheme="minorHAnsi"/>
        </w:rPr>
        <w:t>: For medical/treatment administration during school hours, read the below requirements.</w:t>
      </w:r>
    </w:p>
    <w:p w14:paraId="7F34998D" w14:textId="77777777" w:rsidR="00EC73CB" w:rsidRPr="004706DC" w:rsidRDefault="00805B69" w:rsidP="004706DC">
      <w:pPr>
        <w:spacing w:after="209" w:line="265" w:lineRule="auto"/>
        <w:ind w:left="5" w:right="14" w:hanging="5"/>
        <w:rPr>
          <w:rFonts w:asciiTheme="minorHAnsi" w:hAnsiTheme="minorHAnsi" w:cstheme="minorHAnsi"/>
        </w:rPr>
      </w:pPr>
      <w:r w:rsidRPr="004706DC">
        <w:rPr>
          <w:rFonts w:asciiTheme="minorHAnsi" w:hAnsiTheme="minorHAnsi" w:cstheme="minorHAnsi"/>
        </w:rPr>
        <w:t>If your child needs to have medication(s)/treatment(s) given during the school day, state regulations and school board policy require that you and your doctor provide written permission for administration of both prescribed and over-the-counter medication(s) or treatment(s).</w:t>
      </w:r>
    </w:p>
    <w:p w14:paraId="1FF3A51E" w14:textId="77777777" w:rsidR="00EC73CB" w:rsidRPr="004706DC" w:rsidRDefault="00805B69" w:rsidP="004706DC">
      <w:pPr>
        <w:spacing w:after="158"/>
        <w:ind w:left="5" w:firstLine="4"/>
        <w:rPr>
          <w:rFonts w:asciiTheme="minorHAnsi" w:hAnsiTheme="minorHAnsi" w:cstheme="minorHAnsi"/>
        </w:rPr>
      </w:pPr>
      <w:r w:rsidRPr="004706DC">
        <w:rPr>
          <w:rFonts w:asciiTheme="minorHAnsi" w:hAnsiTheme="minorHAnsi" w:cstheme="minorHAnsi"/>
        </w:rPr>
        <w:t xml:space="preserve">Medication refers </w:t>
      </w:r>
      <w:r w:rsidRPr="004706DC">
        <w:rPr>
          <w:rFonts w:asciiTheme="minorHAnsi" w:hAnsiTheme="minorHAnsi" w:cstheme="minorHAnsi"/>
          <w:u w:val="single" w:color="000000"/>
        </w:rPr>
        <w:t>only</w:t>
      </w:r>
      <w:r w:rsidRPr="004706DC">
        <w:rPr>
          <w:rFonts w:asciiTheme="minorHAnsi" w:hAnsiTheme="minorHAnsi" w:cstheme="minorHAnsi"/>
        </w:rPr>
        <w:t xml:space="preserve"> to those products which have been approved by the "Food and Drug Administration" (FDA) for use as a drug.</w:t>
      </w:r>
    </w:p>
    <w:p w14:paraId="61124324" w14:textId="77777777" w:rsidR="00EC73CB" w:rsidRPr="004706DC" w:rsidRDefault="00805B69" w:rsidP="004706DC">
      <w:pPr>
        <w:spacing w:after="195"/>
        <w:rPr>
          <w:rFonts w:asciiTheme="minorHAnsi" w:hAnsiTheme="minorHAnsi" w:cstheme="minorHAnsi"/>
        </w:rPr>
      </w:pPr>
      <w:r w:rsidRPr="004706DC">
        <w:rPr>
          <w:rFonts w:asciiTheme="minorHAnsi" w:hAnsiTheme="minorHAnsi" w:cstheme="minorHAnsi"/>
          <w:u w:val="single" w:color="000000"/>
        </w:rPr>
        <w:t>Prescribed medications</w:t>
      </w:r>
      <w:r w:rsidRPr="004706DC">
        <w:rPr>
          <w:rFonts w:asciiTheme="minorHAnsi" w:hAnsiTheme="minorHAnsi" w:cstheme="minorHAnsi"/>
        </w:rPr>
        <w:t xml:space="preserve"> must arrive in a container with the original, unaltered prescription label attached </w:t>
      </w:r>
      <w:r w:rsidRPr="004706DC">
        <w:rPr>
          <w:rFonts w:asciiTheme="minorHAnsi" w:hAnsiTheme="minorHAnsi" w:cstheme="minorHAnsi"/>
          <w:noProof/>
        </w:rPr>
        <w:drawing>
          <wp:inline distT="0" distB="0" distL="0" distR="0" wp14:anchorId="6D6C909A" wp14:editId="78F45276">
            <wp:extent cx="42672" cy="48783"/>
            <wp:effectExtent l="0" t="0" r="0" b="0"/>
            <wp:docPr id="47934" name="Picture 47934"/>
            <wp:cNvGraphicFramePr/>
            <a:graphic xmlns:a="http://schemas.openxmlformats.org/drawingml/2006/main">
              <a:graphicData uri="http://schemas.openxmlformats.org/drawingml/2006/picture">
                <pic:pic xmlns:pic="http://schemas.openxmlformats.org/drawingml/2006/picture">
                  <pic:nvPicPr>
                    <pic:cNvPr id="47934" name="Picture 47934"/>
                    <pic:cNvPicPr/>
                  </pic:nvPicPr>
                  <pic:blipFill>
                    <a:blip r:embed="rId7"/>
                    <a:stretch>
                      <a:fillRect/>
                    </a:stretch>
                  </pic:blipFill>
                  <pic:spPr>
                    <a:xfrm>
                      <a:off x="0" y="0"/>
                      <a:ext cx="42672" cy="48783"/>
                    </a:xfrm>
                    <a:prstGeom prst="rect">
                      <a:avLst/>
                    </a:prstGeom>
                  </pic:spPr>
                </pic:pic>
              </a:graphicData>
            </a:graphic>
          </wp:inline>
        </w:drawing>
      </w:r>
      <w:r w:rsidRPr="004706DC">
        <w:rPr>
          <w:rFonts w:asciiTheme="minorHAnsi" w:hAnsiTheme="minorHAnsi" w:cstheme="minorHAnsi"/>
        </w:rPr>
        <w:t>The label must display all legal information required for a pharmacist to dispense a prescription medication such as valid issue and expiration dates, the patient's name, the medication name and dosage instructions, and the doctor's name. The label information must match the physician's order.</w:t>
      </w:r>
    </w:p>
    <w:p w14:paraId="14A6B4B7" w14:textId="77777777" w:rsidR="00EC73CB" w:rsidRPr="004706DC" w:rsidRDefault="00805B69" w:rsidP="004706DC">
      <w:pPr>
        <w:spacing w:after="155" w:line="265" w:lineRule="auto"/>
        <w:rPr>
          <w:rFonts w:asciiTheme="minorHAnsi" w:hAnsiTheme="minorHAnsi" w:cstheme="minorHAnsi"/>
        </w:rPr>
      </w:pPr>
      <w:r w:rsidRPr="004706DC">
        <w:rPr>
          <w:rFonts w:asciiTheme="minorHAnsi" w:hAnsiTheme="minorHAnsi" w:cstheme="minorHAnsi"/>
          <w:u w:val="single" w:color="000000"/>
        </w:rPr>
        <w:t>Over-the-counter medications</w:t>
      </w:r>
      <w:r w:rsidRPr="004706DC">
        <w:rPr>
          <w:rFonts w:asciiTheme="minorHAnsi" w:hAnsiTheme="minorHAnsi" w:cstheme="minorHAnsi"/>
        </w:rPr>
        <w:t xml:space="preserve"> must arrive in the original, unopened store-issued container. Take the time to label the container with your child's full name and birth date, the date you brought the medication to school and the dosage prescribed by the doctor.</w:t>
      </w:r>
    </w:p>
    <w:p w14:paraId="5A6F94E4" w14:textId="70A3FCDE" w:rsidR="00EC73CB" w:rsidRPr="004706DC" w:rsidRDefault="00805B69" w:rsidP="004706DC">
      <w:pPr>
        <w:spacing w:after="192" w:line="265" w:lineRule="auto"/>
        <w:ind w:right="14"/>
        <w:rPr>
          <w:rFonts w:asciiTheme="minorHAnsi" w:hAnsiTheme="minorHAnsi" w:cstheme="minorHAnsi"/>
        </w:rPr>
      </w:pPr>
      <w:r w:rsidRPr="004706DC">
        <w:rPr>
          <w:rFonts w:asciiTheme="minorHAnsi" w:hAnsiTheme="minorHAnsi" w:cstheme="minorHAnsi"/>
        </w:rPr>
        <w:t xml:space="preserve">The Medication/Treatment Authorization Form </w:t>
      </w:r>
      <w:r w:rsidR="004706DC" w:rsidRPr="004706DC">
        <w:rPr>
          <w:rFonts w:asciiTheme="minorHAnsi" w:hAnsiTheme="minorHAnsi" w:cstheme="minorHAnsi"/>
        </w:rPr>
        <w:t xml:space="preserve">must be </w:t>
      </w:r>
      <w:r w:rsidRPr="004706DC">
        <w:rPr>
          <w:rFonts w:asciiTheme="minorHAnsi" w:hAnsiTheme="minorHAnsi" w:cstheme="minorHAnsi"/>
        </w:rPr>
        <w:t xml:space="preserve">completed entirely and accompany any medication (either prescribed or over the counter) to be given to your child in school. Both a parent/legal guardian and the prescribing doctor must sign the form. Staff will not be able to administer medications to your child without this </w:t>
      </w:r>
      <w:r w:rsidRPr="004706DC">
        <w:rPr>
          <w:rFonts w:asciiTheme="minorHAnsi" w:hAnsiTheme="minorHAnsi" w:cstheme="minorHAnsi"/>
          <w:u w:val="single" w:color="000000"/>
        </w:rPr>
        <w:t>written consent</w:t>
      </w:r>
      <w:r w:rsidRPr="004706DC">
        <w:rPr>
          <w:rFonts w:asciiTheme="minorHAnsi" w:hAnsiTheme="minorHAnsi" w:cstheme="minorHAnsi"/>
        </w:rPr>
        <w:t>.</w:t>
      </w:r>
    </w:p>
    <w:p w14:paraId="05AFC274" w14:textId="678F6CE0" w:rsidR="00EC73CB" w:rsidRPr="004706DC" w:rsidRDefault="00805B69" w:rsidP="004706DC">
      <w:pPr>
        <w:spacing w:after="199" w:line="265" w:lineRule="auto"/>
        <w:ind w:right="14"/>
        <w:rPr>
          <w:rFonts w:asciiTheme="minorHAnsi" w:hAnsiTheme="minorHAnsi" w:cstheme="minorHAnsi"/>
        </w:rPr>
      </w:pPr>
      <w:r w:rsidRPr="004706DC">
        <w:rPr>
          <w:rFonts w:asciiTheme="minorHAnsi" w:hAnsiTheme="minorHAnsi" w:cstheme="minorHAnsi"/>
        </w:rPr>
        <w:t>The parent, legal guardian, or an authorized adult must hand carry medications to the school health room. The medication brought into the school health room must match the prescribed medication amount. For example, if the prescribed amount is % tablet, then it is the responsibility of the pharmacy/parent to cut the tablets. The health room aide upon receipt will verify the quantity of each medication. Albuterol and Epinephrine Auto-injectors must be delivered in the original box with the pharmacy label. Do not send medications to school with your child.</w:t>
      </w:r>
    </w:p>
    <w:p w14:paraId="42C38487" w14:textId="1DBA3B25" w:rsidR="00EC73CB" w:rsidRPr="004706DC" w:rsidRDefault="00255499" w:rsidP="004706DC">
      <w:pPr>
        <w:spacing w:after="174"/>
        <w:rPr>
          <w:rFonts w:asciiTheme="minorHAnsi" w:hAnsiTheme="minorHAnsi" w:cstheme="minorHAnsi"/>
        </w:rPr>
      </w:pPr>
      <w:r>
        <w:rPr>
          <w:rFonts w:asciiTheme="minorHAnsi" w:hAnsiTheme="minorHAnsi" w:cstheme="minorHAnsi"/>
        </w:rPr>
        <w:t xml:space="preserve">Administration </w:t>
      </w:r>
      <w:r w:rsidR="00805B69" w:rsidRPr="004706DC">
        <w:rPr>
          <w:rFonts w:asciiTheme="minorHAnsi" w:hAnsiTheme="minorHAnsi" w:cstheme="minorHAnsi"/>
        </w:rPr>
        <w:t>at your child's school may need to call the doctor's office for medication/treatment clarification.</w:t>
      </w:r>
    </w:p>
    <w:p w14:paraId="61C00535" w14:textId="4F2A4BC6" w:rsidR="00EC73CB" w:rsidRDefault="00805B69" w:rsidP="004706DC">
      <w:pPr>
        <w:spacing w:after="0" w:line="265" w:lineRule="auto"/>
        <w:ind w:left="19" w:right="14" w:hanging="5"/>
        <w:rPr>
          <w:rFonts w:asciiTheme="minorHAnsi" w:hAnsiTheme="minorHAnsi" w:cstheme="minorHAnsi"/>
        </w:rPr>
      </w:pPr>
      <w:r w:rsidRPr="004706DC">
        <w:rPr>
          <w:rFonts w:asciiTheme="minorHAnsi" w:hAnsiTheme="minorHAnsi" w:cstheme="minorHAnsi"/>
        </w:rPr>
        <w:t xml:space="preserve">The parent or legal guardian will need to pick up the medication at the end of the school year or if the medication is discontinued or changed during the school year. </w:t>
      </w:r>
      <w:r w:rsidRPr="004706DC">
        <w:rPr>
          <w:rFonts w:asciiTheme="minorHAnsi" w:hAnsiTheme="minorHAnsi" w:cstheme="minorHAnsi"/>
          <w:u w:val="single" w:color="000000"/>
        </w:rPr>
        <w:t>If the medication is not picked up, it will be</w:t>
      </w:r>
      <w:r w:rsidRPr="004706DC">
        <w:rPr>
          <w:rFonts w:asciiTheme="minorHAnsi" w:hAnsiTheme="minorHAnsi" w:cstheme="minorHAnsi"/>
        </w:rPr>
        <w:t xml:space="preserve"> </w:t>
      </w:r>
      <w:r w:rsidRPr="004706DC">
        <w:rPr>
          <w:rFonts w:asciiTheme="minorHAnsi" w:hAnsiTheme="minorHAnsi" w:cstheme="minorHAnsi"/>
          <w:u w:val="single" w:color="000000"/>
        </w:rPr>
        <w:t>discarded</w:t>
      </w:r>
      <w:r w:rsidRPr="004706DC">
        <w:rPr>
          <w:rFonts w:asciiTheme="minorHAnsi" w:hAnsiTheme="minorHAnsi" w:cstheme="minorHAnsi"/>
        </w:rPr>
        <w:t>.</w:t>
      </w:r>
    </w:p>
    <w:p w14:paraId="24A9C824" w14:textId="206FE56C" w:rsidR="007A12D3" w:rsidRDefault="007A12D3" w:rsidP="004706DC">
      <w:pPr>
        <w:spacing w:after="0" w:line="265" w:lineRule="auto"/>
        <w:ind w:left="19" w:right="14" w:hanging="5"/>
        <w:rPr>
          <w:rFonts w:asciiTheme="minorHAnsi" w:hAnsiTheme="minorHAnsi" w:cstheme="minorHAnsi"/>
        </w:rPr>
      </w:pPr>
    </w:p>
    <w:p w14:paraId="7FC119A0" w14:textId="2E011493" w:rsidR="007A12D3" w:rsidRDefault="007A12D3" w:rsidP="004706DC">
      <w:pPr>
        <w:spacing w:after="0" w:line="265" w:lineRule="auto"/>
        <w:ind w:left="19" w:right="14" w:hanging="5"/>
        <w:rPr>
          <w:rFonts w:asciiTheme="minorHAnsi" w:hAnsiTheme="minorHAnsi" w:cstheme="minorHAnsi"/>
        </w:rPr>
      </w:pPr>
    </w:p>
    <w:p w14:paraId="7A7F1235" w14:textId="77EA6E0A" w:rsidR="007A12D3" w:rsidRDefault="007A12D3" w:rsidP="004706DC">
      <w:pPr>
        <w:spacing w:after="0" w:line="265" w:lineRule="auto"/>
        <w:ind w:left="19" w:right="14" w:hanging="5"/>
        <w:rPr>
          <w:rFonts w:asciiTheme="minorHAnsi" w:hAnsiTheme="minorHAnsi" w:cstheme="minorHAnsi"/>
        </w:rPr>
      </w:pPr>
    </w:p>
    <w:p w14:paraId="7B09FBE8" w14:textId="77777777" w:rsidR="00D737A9" w:rsidRDefault="00D737A9" w:rsidP="004706DC">
      <w:pPr>
        <w:spacing w:after="0" w:line="265" w:lineRule="auto"/>
        <w:ind w:left="19" w:right="14" w:hanging="5"/>
        <w:rPr>
          <w:rFonts w:asciiTheme="minorHAnsi" w:hAnsiTheme="minorHAnsi" w:cstheme="minorHAnsi"/>
        </w:rPr>
      </w:pPr>
    </w:p>
    <w:p w14:paraId="778C8052" w14:textId="6423D262" w:rsidR="007A12D3" w:rsidRDefault="007A12D3" w:rsidP="004706DC">
      <w:pPr>
        <w:spacing w:after="0" w:line="265" w:lineRule="auto"/>
        <w:ind w:left="19" w:right="14" w:hanging="5"/>
        <w:rPr>
          <w:rFonts w:asciiTheme="minorHAnsi" w:hAnsiTheme="minorHAnsi" w:cstheme="minorHAnsi"/>
        </w:rPr>
      </w:pPr>
    </w:p>
    <w:p w14:paraId="4D4AD889" w14:textId="4B61DEEE" w:rsidR="007A12D3" w:rsidRDefault="007A12D3" w:rsidP="004706DC">
      <w:pPr>
        <w:spacing w:after="0" w:line="265" w:lineRule="auto"/>
        <w:ind w:left="19" w:right="14" w:hanging="5"/>
        <w:rPr>
          <w:rFonts w:asciiTheme="minorHAnsi" w:hAnsiTheme="minorHAnsi" w:cstheme="minorHAnsi"/>
        </w:rPr>
      </w:pPr>
    </w:p>
    <w:p w14:paraId="04B21E2A" w14:textId="403BF298" w:rsidR="007A12D3" w:rsidRDefault="007A12D3" w:rsidP="004706DC">
      <w:pPr>
        <w:spacing w:after="0" w:line="265" w:lineRule="auto"/>
        <w:ind w:left="19" w:right="14" w:hanging="5"/>
        <w:rPr>
          <w:rFonts w:asciiTheme="minorHAnsi" w:hAnsiTheme="minorHAnsi" w:cstheme="minorHAnsi"/>
        </w:rPr>
      </w:pPr>
    </w:p>
    <w:p w14:paraId="2A3B5275" w14:textId="77777777" w:rsidR="00246063" w:rsidRDefault="00246063" w:rsidP="00246063">
      <w:pPr>
        <w:jc w:val="center"/>
      </w:pPr>
      <w:r>
        <w:rPr>
          <w:noProof/>
        </w:rPr>
        <w:lastRenderedPageBreak/>
        <w:drawing>
          <wp:inline distT="0" distB="0" distL="0" distR="0" wp14:anchorId="6CEC4A86" wp14:editId="3FF3EC3E">
            <wp:extent cx="1171149" cy="912407"/>
            <wp:effectExtent l="0" t="0" r="0" b="2540"/>
            <wp:docPr id="383397607" name="Picture 3833976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041" cy="931020"/>
                    </a:xfrm>
                    <a:prstGeom prst="rect">
                      <a:avLst/>
                    </a:prstGeom>
                  </pic:spPr>
                </pic:pic>
              </a:graphicData>
            </a:graphic>
          </wp:inline>
        </w:drawing>
      </w:r>
    </w:p>
    <w:p w14:paraId="40D70EE5" w14:textId="77777777" w:rsidR="00246063" w:rsidRPr="00246063" w:rsidRDefault="00246063" w:rsidP="00246063">
      <w:pPr>
        <w:spacing w:after="0" w:line="240" w:lineRule="auto"/>
        <w:jc w:val="center"/>
        <w:rPr>
          <w:rFonts w:asciiTheme="minorHAnsi" w:hAnsiTheme="minorHAnsi" w:cstheme="minorHAnsi"/>
          <w:noProof/>
          <w:sz w:val="24"/>
          <w:szCs w:val="24"/>
        </w:rPr>
      </w:pPr>
      <w:r w:rsidRPr="00246063">
        <w:rPr>
          <w:rFonts w:asciiTheme="minorHAnsi" w:hAnsiTheme="minorHAnsi" w:cstheme="minorHAnsi"/>
          <w:noProof/>
          <w:sz w:val="24"/>
          <w:szCs w:val="24"/>
        </w:rPr>
        <w:t xml:space="preserve">Beyond the Spectrum </w:t>
      </w:r>
    </w:p>
    <w:p w14:paraId="15635078" w14:textId="77777777" w:rsidR="00246063" w:rsidRPr="00246063" w:rsidRDefault="00246063" w:rsidP="00246063">
      <w:pPr>
        <w:spacing w:after="0" w:line="240" w:lineRule="auto"/>
        <w:jc w:val="center"/>
        <w:rPr>
          <w:rFonts w:asciiTheme="minorHAnsi" w:hAnsiTheme="minorHAnsi" w:cstheme="minorHAnsi"/>
          <w:noProof/>
          <w:sz w:val="24"/>
          <w:szCs w:val="24"/>
        </w:rPr>
      </w:pPr>
      <w:r w:rsidRPr="00246063">
        <w:rPr>
          <w:rFonts w:asciiTheme="minorHAnsi" w:hAnsiTheme="minorHAnsi" w:cstheme="minorHAnsi"/>
          <w:noProof/>
          <w:sz w:val="24"/>
          <w:szCs w:val="24"/>
        </w:rPr>
        <w:t>7333 International Place</w:t>
      </w:r>
    </w:p>
    <w:p w14:paraId="1E12C6F0" w14:textId="77777777" w:rsidR="00246063" w:rsidRPr="00246063" w:rsidRDefault="00246063" w:rsidP="00246063">
      <w:pPr>
        <w:spacing w:after="0" w:line="240" w:lineRule="auto"/>
        <w:jc w:val="center"/>
        <w:rPr>
          <w:rFonts w:asciiTheme="minorHAnsi" w:hAnsiTheme="minorHAnsi" w:cstheme="minorHAnsi"/>
          <w:noProof/>
          <w:sz w:val="24"/>
          <w:szCs w:val="24"/>
        </w:rPr>
      </w:pPr>
      <w:r w:rsidRPr="00246063">
        <w:rPr>
          <w:rFonts w:asciiTheme="minorHAnsi" w:hAnsiTheme="minorHAnsi" w:cstheme="minorHAnsi"/>
          <w:noProof/>
          <w:sz w:val="24"/>
          <w:szCs w:val="24"/>
        </w:rPr>
        <w:t>Sarasota, Florida 34202</w:t>
      </w:r>
    </w:p>
    <w:p w14:paraId="5166B9A2" w14:textId="77777777" w:rsidR="00246063" w:rsidRPr="00246063" w:rsidRDefault="00246063" w:rsidP="00246063">
      <w:pPr>
        <w:spacing w:after="0" w:line="240" w:lineRule="auto"/>
        <w:jc w:val="center"/>
        <w:rPr>
          <w:rFonts w:asciiTheme="minorHAnsi" w:hAnsiTheme="minorHAnsi" w:cstheme="minorHAnsi"/>
          <w:noProof/>
          <w:sz w:val="24"/>
          <w:szCs w:val="24"/>
        </w:rPr>
      </w:pPr>
      <w:r w:rsidRPr="00246063">
        <w:rPr>
          <w:rFonts w:asciiTheme="minorHAnsi" w:hAnsiTheme="minorHAnsi" w:cstheme="minorHAnsi"/>
          <w:noProof/>
          <w:sz w:val="24"/>
          <w:szCs w:val="24"/>
        </w:rPr>
        <w:t>941-907-3443</w:t>
      </w:r>
    </w:p>
    <w:p w14:paraId="5C695C94" w14:textId="77777777" w:rsidR="00F81C41" w:rsidRDefault="00F81C41" w:rsidP="007C5276">
      <w:pPr>
        <w:spacing w:after="0" w:line="240" w:lineRule="auto"/>
        <w:jc w:val="center"/>
        <w:rPr>
          <w:rFonts w:asciiTheme="minorHAnsi" w:hAnsiTheme="minorHAnsi" w:cstheme="minorHAnsi"/>
          <w:b/>
          <w:bCs/>
          <w:noProof/>
          <w:sz w:val="24"/>
          <w:szCs w:val="24"/>
          <w:u w:val="single"/>
        </w:rPr>
      </w:pPr>
    </w:p>
    <w:p w14:paraId="281675C1" w14:textId="77777777" w:rsidR="00F81C41" w:rsidRDefault="00F81C41" w:rsidP="007C5276">
      <w:pPr>
        <w:spacing w:after="0" w:line="240" w:lineRule="auto"/>
        <w:jc w:val="center"/>
        <w:rPr>
          <w:rFonts w:asciiTheme="minorHAnsi" w:hAnsiTheme="minorHAnsi" w:cstheme="minorHAnsi"/>
          <w:b/>
          <w:bCs/>
          <w:noProof/>
          <w:sz w:val="24"/>
          <w:szCs w:val="24"/>
          <w:u w:val="single"/>
        </w:rPr>
      </w:pPr>
    </w:p>
    <w:p w14:paraId="409C5A96" w14:textId="0206F379" w:rsidR="007C5276" w:rsidRPr="007C5276" w:rsidRDefault="007C5276" w:rsidP="007C5276">
      <w:pPr>
        <w:spacing w:after="0" w:line="240" w:lineRule="auto"/>
        <w:jc w:val="center"/>
        <w:rPr>
          <w:rFonts w:asciiTheme="minorHAnsi" w:hAnsiTheme="minorHAnsi" w:cstheme="minorHAnsi"/>
          <w:b/>
          <w:bCs/>
          <w:noProof/>
          <w:sz w:val="24"/>
          <w:szCs w:val="24"/>
          <w:u w:val="single"/>
        </w:rPr>
      </w:pPr>
      <w:r w:rsidRPr="007C5276">
        <w:rPr>
          <w:rFonts w:asciiTheme="minorHAnsi" w:hAnsiTheme="minorHAnsi" w:cstheme="minorHAnsi"/>
          <w:b/>
          <w:bCs/>
          <w:noProof/>
          <w:sz w:val="24"/>
          <w:szCs w:val="24"/>
          <w:u w:val="single"/>
        </w:rPr>
        <w:t>MEDICATION PICK UP NOTICE</w:t>
      </w:r>
    </w:p>
    <w:p w14:paraId="494BF04E" w14:textId="77777777" w:rsidR="007C5276" w:rsidRPr="007C5276" w:rsidRDefault="007C5276" w:rsidP="007C5276">
      <w:pPr>
        <w:shd w:val="clear" w:color="auto" w:fill="FFFFFF"/>
        <w:spacing w:after="0" w:line="240" w:lineRule="auto"/>
        <w:ind w:left="720"/>
        <w:rPr>
          <w:rFonts w:asciiTheme="minorHAnsi" w:eastAsia="Times New Roman" w:hAnsiTheme="minorHAnsi" w:cstheme="minorHAnsi"/>
          <w:color w:val="222222"/>
          <w:sz w:val="24"/>
          <w:szCs w:val="24"/>
        </w:rPr>
      </w:pPr>
    </w:p>
    <w:p w14:paraId="014EB037" w14:textId="77777777" w:rsidR="007C5276" w:rsidRPr="007C5276" w:rsidRDefault="007C5276" w:rsidP="007C5276">
      <w:pPr>
        <w:shd w:val="clear" w:color="auto" w:fill="FFFFFF"/>
        <w:spacing w:after="0" w:line="240" w:lineRule="auto"/>
        <w:ind w:left="720"/>
        <w:rPr>
          <w:rFonts w:asciiTheme="minorHAnsi" w:eastAsia="Times New Roman" w:hAnsiTheme="minorHAnsi" w:cstheme="minorHAnsi"/>
          <w:color w:val="222222"/>
          <w:sz w:val="24"/>
          <w:szCs w:val="24"/>
        </w:rPr>
      </w:pPr>
    </w:p>
    <w:p w14:paraId="42CAD338"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Date: ______________________________</w:t>
      </w:r>
    </w:p>
    <w:p w14:paraId="7A15EFBF"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369B66FA" w14:textId="49D91E12"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Student Name: _________________________________________________________________</w:t>
      </w:r>
      <w:r w:rsidR="00246063">
        <w:rPr>
          <w:rFonts w:asciiTheme="minorHAnsi" w:eastAsia="Times New Roman" w:hAnsiTheme="minorHAnsi" w:cstheme="minorHAnsi"/>
          <w:color w:val="222222"/>
          <w:sz w:val="24"/>
          <w:szCs w:val="24"/>
        </w:rPr>
        <w:t>______</w:t>
      </w:r>
    </w:p>
    <w:p w14:paraId="02CA5094"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2681E362" w14:textId="08B9488F"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Date of Birth: _______________</w:t>
      </w:r>
      <w:r w:rsidR="00246063">
        <w:rPr>
          <w:rFonts w:asciiTheme="minorHAnsi" w:eastAsia="Times New Roman" w:hAnsiTheme="minorHAnsi" w:cstheme="minorHAnsi"/>
          <w:color w:val="222222"/>
          <w:sz w:val="24"/>
          <w:szCs w:val="24"/>
        </w:rPr>
        <w:t>__________</w:t>
      </w:r>
      <w:r w:rsidRPr="007C5276">
        <w:rPr>
          <w:rFonts w:asciiTheme="minorHAnsi" w:eastAsia="Times New Roman" w:hAnsiTheme="minorHAnsi" w:cstheme="minorHAnsi"/>
          <w:color w:val="222222"/>
          <w:sz w:val="24"/>
          <w:szCs w:val="24"/>
        </w:rPr>
        <w:t xml:space="preserve">Grade: ___________ School: </w:t>
      </w:r>
      <w:r w:rsidRPr="007C5276">
        <w:rPr>
          <w:rFonts w:asciiTheme="minorHAnsi" w:eastAsia="Times New Roman" w:hAnsiTheme="minorHAnsi" w:cstheme="minorHAnsi"/>
          <w:color w:val="222222"/>
          <w:sz w:val="24"/>
          <w:szCs w:val="24"/>
          <w:u w:val="single"/>
        </w:rPr>
        <w:t>Beyond the Spectrum</w:t>
      </w:r>
    </w:p>
    <w:p w14:paraId="5FFCE11F"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03554DCA"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Important information about your child’s medication(s):</w:t>
      </w:r>
    </w:p>
    <w:p w14:paraId="7A95E498"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 xml:space="preserve">School Board policy states “All remaining or unclaimed medication(s) will be discarded unless picked up by a parent or legal guardian.”  </w:t>
      </w:r>
    </w:p>
    <w:p w14:paraId="636F8D7C"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4993BEF7"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Your child’s medication(s) must be picked up on or by the date specified below.</w:t>
      </w:r>
    </w:p>
    <w:p w14:paraId="4411D94E"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7BCA5B6D"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If not picked up on or by _____________________________ medication(s) will be discarded.</w:t>
      </w:r>
    </w:p>
    <w:p w14:paraId="1D22597D"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49CFD1AC" w14:textId="77777777" w:rsidR="007C5276" w:rsidRPr="007C5276" w:rsidRDefault="007C5276" w:rsidP="007C5276">
      <w:pPr>
        <w:shd w:val="clear" w:color="auto" w:fill="FFFFFF"/>
        <w:spacing w:after="0" w:line="36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Medication (1) _________________________________________________________________</w:t>
      </w:r>
    </w:p>
    <w:p w14:paraId="44AB9557" w14:textId="77777777" w:rsidR="007C5276" w:rsidRPr="007C5276" w:rsidRDefault="007C5276" w:rsidP="007C5276">
      <w:pPr>
        <w:shd w:val="clear" w:color="auto" w:fill="FFFFFF"/>
        <w:spacing w:after="0" w:line="36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Medication (2) _________________________________________________________________</w:t>
      </w:r>
    </w:p>
    <w:p w14:paraId="058D0CFD" w14:textId="77777777" w:rsidR="007C5276" w:rsidRPr="007C5276" w:rsidRDefault="007C5276" w:rsidP="007C5276">
      <w:pPr>
        <w:shd w:val="clear" w:color="auto" w:fill="FFFFFF"/>
        <w:spacing w:after="0" w:line="36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Medication (3) _________________________________________________________________</w:t>
      </w:r>
    </w:p>
    <w:p w14:paraId="0F380C59" w14:textId="77777777" w:rsidR="007C5276" w:rsidRPr="007C5276" w:rsidRDefault="007C5276" w:rsidP="007C5276">
      <w:pPr>
        <w:shd w:val="clear" w:color="auto" w:fill="FFFFFF"/>
        <w:spacing w:after="0" w:line="36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Medication (4) _________________________________________________________________</w:t>
      </w:r>
    </w:p>
    <w:p w14:paraId="743E5BEA"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175918F2"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If you are unable to pick up your child’s medication(s) during school hours of 8:00am to 4:00pm, please call 941-907-3443 to make other arrangements.</w:t>
      </w:r>
    </w:p>
    <w:p w14:paraId="501EB5FC"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4538559F"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1D397CC5" w14:textId="77777777" w:rsidR="007C5276" w:rsidRPr="007C5276" w:rsidRDefault="007C5276" w:rsidP="007C5276">
      <w:pPr>
        <w:pBdr>
          <w:top w:val="single" w:sz="4" w:space="1" w:color="auto"/>
        </w:pBdr>
        <w:shd w:val="clear" w:color="auto" w:fill="FFFFFF"/>
        <w:spacing w:after="0" w:line="240" w:lineRule="auto"/>
        <w:rPr>
          <w:rFonts w:asciiTheme="minorHAnsi" w:eastAsia="Times New Roman" w:hAnsiTheme="minorHAnsi" w:cstheme="minorHAnsi"/>
          <w:color w:val="222222"/>
          <w:sz w:val="24"/>
          <w:szCs w:val="24"/>
        </w:rPr>
      </w:pPr>
      <w:r w:rsidRPr="007C5276">
        <w:rPr>
          <w:rFonts w:asciiTheme="minorHAnsi" w:eastAsia="Times New Roman" w:hAnsiTheme="minorHAnsi" w:cstheme="minorHAnsi"/>
          <w:color w:val="222222"/>
          <w:sz w:val="24"/>
          <w:szCs w:val="24"/>
        </w:rPr>
        <w:t xml:space="preserve">School Administration Staff (Print) </w:t>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t>Date</w:t>
      </w:r>
    </w:p>
    <w:p w14:paraId="41745A66"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27BCC3D0" w14:textId="77777777" w:rsidR="007C5276" w:rsidRPr="007C5276" w:rsidRDefault="007C5276" w:rsidP="007C5276">
      <w:pPr>
        <w:shd w:val="clear" w:color="auto" w:fill="FFFFFF"/>
        <w:spacing w:after="0" w:line="240" w:lineRule="auto"/>
        <w:rPr>
          <w:rFonts w:asciiTheme="minorHAnsi" w:eastAsia="Times New Roman" w:hAnsiTheme="minorHAnsi" w:cstheme="minorHAnsi"/>
          <w:color w:val="222222"/>
          <w:sz w:val="24"/>
          <w:szCs w:val="24"/>
        </w:rPr>
      </w:pPr>
    </w:p>
    <w:p w14:paraId="38B3063F" w14:textId="5BCCA63C" w:rsidR="005330C0" w:rsidRPr="007C5276" w:rsidRDefault="007C5276" w:rsidP="00AF62CA">
      <w:pPr>
        <w:pBdr>
          <w:top w:val="single" w:sz="4" w:space="1" w:color="auto"/>
        </w:pBdr>
        <w:shd w:val="clear" w:color="auto" w:fill="FFFFFF"/>
        <w:spacing w:after="0" w:line="240" w:lineRule="auto"/>
        <w:rPr>
          <w:rFonts w:asciiTheme="minorHAnsi" w:hAnsiTheme="minorHAnsi" w:cstheme="minorHAnsi"/>
        </w:rPr>
      </w:pPr>
      <w:r w:rsidRPr="007C5276">
        <w:rPr>
          <w:rFonts w:asciiTheme="minorHAnsi" w:eastAsia="Times New Roman" w:hAnsiTheme="minorHAnsi" w:cstheme="minorHAnsi"/>
          <w:color w:val="222222"/>
          <w:sz w:val="24"/>
          <w:szCs w:val="24"/>
        </w:rPr>
        <w:t>School Administration Staff (Sign)</w:t>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r>
      <w:r w:rsidRPr="007C5276">
        <w:rPr>
          <w:rFonts w:asciiTheme="minorHAnsi" w:eastAsia="Times New Roman" w:hAnsiTheme="minorHAnsi" w:cstheme="minorHAnsi"/>
          <w:color w:val="222222"/>
          <w:sz w:val="24"/>
          <w:szCs w:val="24"/>
        </w:rPr>
        <w:tab/>
        <w:t>Date</w:t>
      </w:r>
    </w:p>
    <w:sectPr w:rsidR="005330C0" w:rsidRPr="007C5276" w:rsidSect="00A03D00">
      <w:headerReference w:type="even" r:id="rId11"/>
      <w:headerReference w:type="default" r:id="rId12"/>
      <w:head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DA44" w14:textId="77777777" w:rsidR="00664EDA" w:rsidRDefault="00664EDA">
      <w:pPr>
        <w:spacing w:after="0" w:line="240" w:lineRule="auto"/>
      </w:pPr>
      <w:r>
        <w:separator/>
      </w:r>
    </w:p>
  </w:endnote>
  <w:endnote w:type="continuationSeparator" w:id="0">
    <w:p w14:paraId="307F8B0E" w14:textId="77777777" w:rsidR="00664EDA" w:rsidRDefault="0066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25CF" w14:textId="77777777" w:rsidR="00664EDA" w:rsidRDefault="00664EDA">
      <w:pPr>
        <w:spacing w:after="0" w:line="240" w:lineRule="auto"/>
      </w:pPr>
      <w:r>
        <w:separator/>
      </w:r>
    </w:p>
  </w:footnote>
  <w:footnote w:type="continuationSeparator" w:id="0">
    <w:p w14:paraId="1FE2CF42" w14:textId="77777777" w:rsidR="00664EDA" w:rsidRDefault="0066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0FAE" w14:textId="77777777" w:rsidR="00EC73CB" w:rsidRDefault="00805B69">
    <w:pPr>
      <w:spacing w:after="0"/>
      <w:ind w:right="67"/>
      <w:jc w:val="center"/>
    </w:pPr>
    <w:r>
      <w:rPr>
        <w:sz w:val="20"/>
      </w:rPr>
      <w:t>BEYOND THE SPECTRUM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609" w14:textId="77777777" w:rsidR="00EC73CB" w:rsidRDefault="00805B69">
    <w:pPr>
      <w:spacing w:after="0"/>
      <w:ind w:right="67"/>
      <w:jc w:val="center"/>
    </w:pPr>
    <w:r>
      <w:rPr>
        <w:sz w:val="20"/>
      </w:rPr>
      <w:t>BEYOND THE SPECTRUM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0CF" w14:textId="77777777" w:rsidR="00EC73CB" w:rsidRDefault="00EC73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8714" w14:textId="77777777" w:rsidR="00EC73CB" w:rsidRDefault="00EC73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44A0" w14:textId="77777777" w:rsidR="00EC73CB" w:rsidRDefault="00EC7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6pt;height:9.75pt" coordsize="" o:spt="100" o:bullet="t" adj="0,,0" path="" stroked="f">
        <v:stroke joinstyle="miter"/>
        <v:imagedata r:id="rId1" o:title="image77"/>
        <v:formulas/>
        <v:path o:connecttype="segments"/>
      </v:shape>
    </w:pict>
  </w:numPicBullet>
  <w:abstractNum w:abstractNumId="0" w15:restartNumberingAfterBreak="0">
    <w:nsid w:val="65041837"/>
    <w:multiLevelType w:val="hybridMultilevel"/>
    <w:tmpl w:val="6C86BBD4"/>
    <w:lvl w:ilvl="0" w:tplc="6D28F66E">
      <w:start w:val="1"/>
      <w:numFmt w:val="decimal"/>
      <w:lvlText w:val="%1."/>
      <w:lvlJc w:val="left"/>
      <w:pPr>
        <w:ind w:left="115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1" w:tplc="6294362E">
      <w:start w:val="1"/>
      <w:numFmt w:val="lowerLetter"/>
      <w:lvlText w:val="%2"/>
      <w:lvlJc w:val="left"/>
      <w:pPr>
        <w:ind w:left="110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2" w:tplc="E96EBA66">
      <w:start w:val="1"/>
      <w:numFmt w:val="lowerRoman"/>
      <w:lvlText w:val="%3"/>
      <w:lvlJc w:val="left"/>
      <w:pPr>
        <w:ind w:left="182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3" w:tplc="550041CA">
      <w:start w:val="1"/>
      <w:numFmt w:val="decimal"/>
      <w:lvlText w:val="%4"/>
      <w:lvlJc w:val="left"/>
      <w:pPr>
        <w:ind w:left="254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4" w:tplc="6D942216">
      <w:start w:val="1"/>
      <w:numFmt w:val="lowerLetter"/>
      <w:lvlText w:val="%5"/>
      <w:lvlJc w:val="left"/>
      <w:pPr>
        <w:ind w:left="326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5" w:tplc="27A08CDC">
      <w:start w:val="1"/>
      <w:numFmt w:val="lowerRoman"/>
      <w:lvlText w:val="%6"/>
      <w:lvlJc w:val="left"/>
      <w:pPr>
        <w:ind w:left="398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6" w:tplc="5C62828E">
      <w:start w:val="1"/>
      <w:numFmt w:val="decimal"/>
      <w:lvlText w:val="%7"/>
      <w:lvlJc w:val="left"/>
      <w:pPr>
        <w:ind w:left="470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7" w:tplc="1D0CB656">
      <w:start w:val="1"/>
      <w:numFmt w:val="lowerLetter"/>
      <w:lvlText w:val="%8"/>
      <w:lvlJc w:val="left"/>
      <w:pPr>
        <w:ind w:left="542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8" w:tplc="B0F07C6E">
      <w:start w:val="1"/>
      <w:numFmt w:val="lowerRoman"/>
      <w:lvlText w:val="%9"/>
      <w:lvlJc w:val="left"/>
      <w:pPr>
        <w:ind w:left="614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7B4FBB"/>
    <w:multiLevelType w:val="hybridMultilevel"/>
    <w:tmpl w:val="FBCE903A"/>
    <w:lvl w:ilvl="0" w:tplc="666CA97C">
      <w:start w:val="1"/>
      <w:numFmt w:val="bullet"/>
      <w:lvlText w:val="•"/>
      <w:lvlPicBulletId w:val="0"/>
      <w:lvlJc w:val="left"/>
      <w:pPr>
        <w:ind w:left="394"/>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1" w:tplc="A8F8E67E">
      <w:start w:val="1"/>
      <w:numFmt w:val="bullet"/>
      <w:lvlText w:val="o"/>
      <w:lvlJc w:val="left"/>
      <w:pPr>
        <w:ind w:left="145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2" w:tplc="F2E622E2">
      <w:start w:val="1"/>
      <w:numFmt w:val="bullet"/>
      <w:lvlText w:val="▪"/>
      <w:lvlJc w:val="left"/>
      <w:pPr>
        <w:ind w:left="217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3" w:tplc="8C60BF86">
      <w:start w:val="1"/>
      <w:numFmt w:val="bullet"/>
      <w:lvlText w:val="•"/>
      <w:lvlJc w:val="left"/>
      <w:pPr>
        <w:ind w:left="289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4" w:tplc="2BBE712E">
      <w:start w:val="1"/>
      <w:numFmt w:val="bullet"/>
      <w:lvlText w:val="o"/>
      <w:lvlJc w:val="left"/>
      <w:pPr>
        <w:ind w:left="361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5" w:tplc="69287E38">
      <w:start w:val="1"/>
      <w:numFmt w:val="bullet"/>
      <w:lvlText w:val="▪"/>
      <w:lvlJc w:val="left"/>
      <w:pPr>
        <w:ind w:left="433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6" w:tplc="8BC81B38">
      <w:start w:val="1"/>
      <w:numFmt w:val="bullet"/>
      <w:lvlText w:val="•"/>
      <w:lvlJc w:val="left"/>
      <w:pPr>
        <w:ind w:left="505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7" w:tplc="A72813BE">
      <w:start w:val="1"/>
      <w:numFmt w:val="bullet"/>
      <w:lvlText w:val="o"/>
      <w:lvlJc w:val="left"/>
      <w:pPr>
        <w:ind w:left="577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lvl w:ilvl="8" w:tplc="AD6A30EA">
      <w:start w:val="1"/>
      <w:numFmt w:val="bullet"/>
      <w:lvlText w:val="▪"/>
      <w:lvlJc w:val="left"/>
      <w:pPr>
        <w:ind w:left="6491"/>
      </w:pPr>
      <w:rPr>
        <w:rFonts w:ascii="Microsoft JhengHei" w:eastAsia="Microsoft JhengHei" w:hAnsi="Microsoft JhengHei" w:cs="Microsoft JhengHei"/>
        <w:b w:val="0"/>
        <w:i w:val="0"/>
        <w:strike w:val="0"/>
        <w:dstrike w:val="0"/>
        <w:color w:val="000000"/>
        <w:sz w:val="28"/>
        <w:szCs w:val="28"/>
        <w:u w:val="single" w:color="000000"/>
        <w:bdr w:val="none" w:sz="0" w:space="0" w:color="auto"/>
        <w:shd w:val="clear" w:color="auto" w:fill="auto"/>
        <w:vertAlign w:val="baseline"/>
      </w:rPr>
    </w:lvl>
  </w:abstractNum>
  <w:num w:numId="1" w16cid:durableId="722292544">
    <w:abstractNumId w:val="1"/>
  </w:num>
  <w:num w:numId="2" w16cid:durableId="118910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CB"/>
    <w:rsid w:val="00020793"/>
    <w:rsid w:val="00026F56"/>
    <w:rsid w:val="00070B66"/>
    <w:rsid w:val="00116D4B"/>
    <w:rsid w:val="001A0292"/>
    <w:rsid w:val="001E7CFF"/>
    <w:rsid w:val="00216ACF"/>
    <w:rsid w:val="00226461"/>
    <w:rsid w:val="0023649D"/>
    <w:rsid w:val="00246063"/>
    <w:rsid w:val="002471E7"/>
    <w:rsid w:val="00255499"/>
    <w:rsid w:val="0026207D"/>
    <w:rsid w:val="00276488"/>
    <w:rsid w:val="002F2D00"/>
    <w:rsid w:val="00325A68"/>
    <w:rsid w:val="0038322C"/>
    <w:rsid w:val="003B1678"/>
    <w:rsid w:val="003D19E1"/>
    <w:rsid w:val="003E3286"/>
    <w:rsid w:val="00410E01"/>
    <w:rsid w:val="00425111"/>
    <w:rsid w:val="004570FB"/>
    <w:rsid w:val="004706DC"/>
    <w:rsid w:val="004778FB"/>
    <w:rsid w:val="004E10C1"/>
    <w:rsid w:val="00501553"/>
    <w:rsid w:val="00505E97"/>
    <w:rsid w:val="005238CA"/>
    <w:rsid w:val="005330C0"/>
    <w:rsid w:val="00572328"/>
    <w:rsid w:val="0059027B"/>
    <w:rsid w:val="005A13B0"/>
    <w:rsid w:val="005E29CB"/>
    <w:rsid w:val="006246E6"/>
    <w:rsid w:val="00624BFC"/>
    <w:rsid w:val="00644F81"/>
    <w:rsid w:val="006623D5"/>
    <w:rsid w:val="00664EDA"/>
    <w:rsid w:val="00674650"/>
    <w:rsid w:val="00681CC0"/>
    <w:rsid w:val="006A1F08"/>
    <w:rsid w:val="006A6966"/>
    <w:rsid w:val="006C0BF8"/>
    <w:rsid w:val="006F50EC"/>
    <w:rsid w:val="00703D52"/>
    <w:rsid w:val="00712149"/>
    <w:rsid w:val="00726711"/>
    <w:rsid w:val="00766FFB"/>
    <w:rsid w:val="007A12D3"/>
    <w:rsid w:val="007A6F92"/>
    <w:rsid w:val="007A7D63"/>
    <w:rsid w:val="007C5276"/>
    <w:rsid w:val="00805B69"/>
    <w:rsid w:val="008208D3"/>
    <w:rsid w:val="008974A5"/>
    <w:rsid w:val="008A6F92"/>
    <w:rsid w:val="008E0EF3"/>
    <w:rsid w:val="008E480F"/>
    <w:rsid w:val="00925156"/>
    <w:rsid w:val="009600B5"/>
    <w:rsid w:val="009862F9"/>
    <w:rsid w:val="009C7527"/>
    <w:rsid w:val="009F53ED"/>
    <w:rsid w:val="009F5B80"/>
    <w:rsid w:val="00A03D00"/>
    <w:rsid w:val="00A27A48"/>
    <w:rsid w:val="00A33D2A"/>
    <w:rsid w:val="00A34D21"/>
    <w:rsid w:val="00A367B5"/>
    <w:rsid w:val="00A50C9E"/>
    <w:rsid w:val="00A6393E"/>
    <w:rsid w:val="00A860CB"/>
    <w:rsid w:val="00AA2A7B"/>
    <w:rsid w:val="00AF60FD"/>
    <w:rsid w:val="00AF62CA"/>
    <w:rsid w:val="00B06FA7"/>
    <w:rsid w:val="00B23C49"/>
    <w:rsid w:val="00B30D4D"/>
    <w:rsid w:val="00BA2EA8"/>
    <w:rsid w:val="00BC2498"/>
    <w:rsid w:val="00C113D6"/>
    <w:rsid w:val="00C71F3C"/>
    <w:rsid w:val="00C81E75"/>
    <w:rsid w:val="00C8647F"/>
    <w:rsid w:val="00CA4907"/>
    <w:rsid w:val="00CF6291"/>
    <w:rsid w:val="00D737A9"/>
    <w:rsid w:val="00D74D4F"/>
    <w:rsid w:val="00DF3A9C"/>
    <w:rsid w:val="00E16E45"/>
    <w:rsid w:val="00E4372C"/>
    <w:rsid w:val="00E452D5"/>
    <w:rsid w:val="00EA541F"/>
    <w:rsid w:val="00EC73CB"/>
    <w:rsid w:val="00EF172D"/>
    <w:rsid w:val="00EF44F8"/>
    <w:rsid w:val="00F04F63"/>
    <w:rsid w:val="00F205C0"/>
    <w:rsid w:val="00F20B3D"/>
    <w:rsid w:val="00F81C41"/>
    <w:rsid w:val="00F83617"/>
    <w:rsid w:val="00F95ECA"/>
    <w:rsid w:val="00FB155C"/>
    <w:rsid w:val="00FD4B5F"/>
    <w:rsid w:val="00FE3AA1"/>
    <w:rsid w:val="00FE5D02"/>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D553"/>
  <w15:docId w15:val="{B21E6445-1DAC-40F7-80E5-DEF59A5C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JhengHei" w:eastAsia="Microsoft JhengHei" w:hAnsi="Microsoft JhengHei" w:cs="Microsoft JhengHei"/>
      <w:color w:val="000000"/>
    </w:rPr>
  </w:style>
  <w:style w:type="paragraph" w:styleId="Heading1">
    <w:name w:val="heading 1"/>
    <w:next w:val="Normal"/>
    <w:link w:val="Heading1Char"/>
    <w:uiPriority w:val="9"/>
    <w:qFormat/>
    <w:pPr>
      <w:keepNext/>
      <w:keepLines/>
      <w:spacing w:after="0"/>
      <w:ind w:left="58"/>
      <w:outlineLvl w:val="0"/>
    </w:pPr>
    <w:rPr>
      <w:rFonts w:ascii="Microsoft JhengHei" w:eastAsia="Microsoft JhengHei" w:hAnsi="Microsoft JhengHei" w:cs="Microsoft JhengHei"/>
      <w:color w:val="000000"/>
      <w:sz w:val="28"/>
    </w:rPr>
  </w:style>
  <w:style w:type="paragraph" w:styleId="Heading2">
    <w:name w:val="heading 2"/>
    <w:next w:val="Normal"/>
    <w:link w:val="Heading2Char"/>
    <w:uiPriority w:val="9"/>
    <w:unhideWhenUsed/>
    <w:qFormat/>
    <w:pPr>
      <w:keepNext/>
      <w:keepLines/>
      <w:spacing w:after="191"/>
      <w:ind w:right="34"/>
      <w:jc w:val="center"/>
      <w:outlineLvl w:val="1"/>
    </w:pPr>
    <w:rPr>
      <w:rFonts w:ascii="Microsoft JhengHei" w:eastAsia="Microsoft JhengHei" w:hAnsi="Microsoft JhengHei" w:cs="Microsoft JhengHe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JhengHei" w:eastAsia="Microsoft JhengHei" w:hAnsi="Microsoft JhengHei" w:cs="Microsoft JhengHei"/>
      <w:color w:val="000000"/>
      <w:sz w:val="26"/>
      <w:u w:val="single" w:color="000000"/>
    </w:rPr>
  </w:style>
  <w:style w:type="character" w:customStyle="1" w:styleId="Heading1Char">
    <w:name w:val="Heading 1 Char"/>
    <w:link w:val="Heading1"/>
    <w:rPr>
      <w:rFonts w:ascii="Microsoft JhengHei" w:eastAsia="Microsoft JhengHei" w:hAnsi="Microsoft JhengHei" w:cs="Microsoft JhengHe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8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F9"/>
    <w:rPr>
      <w:rFonts w:ascii="Microsoft JhengHei" w:eastAsia="Microsoft JhengHei" w:hAnsi="Microsoft JhengHei" w:cs="Microsoft JhengHei"/>
      <w:color w:val="000000"/>
    </w:rPr>
  </w:style>
  <w:style w:type="paragraph" w:styleId="Header">
    <w:name w:val="header"/>
    <w:basedOn w:val="Normal"/>
    <w:link w:val="HeaderChar"/>
    <w:uiPriority w:val="99"/>
    <w:semiHidden/>
    <w:unhideWhenUsed/>
    <w:rsid w:val="00986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F9"/>
    <w:rPr>
      <w:rFonts w:ascii="Microsoft JhengHei" w:eastAsia="Microsoft JhengHei" w:hAnsi="Microsoft JhengHei" w:cs="Microsoft JhengHei"/>
      <w:color w:val="000000"/>
    </w:rPr>
  </w:style>
  <w:style w:type="table" w:styleId="TableGrid0">
    <w:name w:val="Table Grid"/>
    <w:basedOn w:val="TableNormal"/>
    <w:uiPriority w:val="39"/>
    <w:rsid w:val="00E4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Pannone</dc:creator>
  <cp:keywords/>
  <cp:lastModifiedBy>Beyond the Spectrum</cp:lastModifiedBy>
  <cp:revision>83</cp:revision>
  <dcterms:created xsi:type="dcterms:W3CDTF">2022-02-08T18:40:00Z</dcterms:created>
  <dcterms:modified xsi:type="dcterms:W3CDTF">2023-07-26T12:34:00Z</dcterms:modified>
</cp:coreProperties>
</file>